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32F" w:rsidRDefault="00E8219A" w:rsidP="00B26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346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ТЕХНОЛОГИЧЕСКАЯ КАРТА УРОКА</w:t>
      </w:r>
    </w:p>
    <w:p w:rsidR="00E8219A" w:rsidRPr="00B2632F" w:rsidRDefault="00E8219A" w:rsidP="007F260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3462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46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Учебный предмет:</w:t>
      </w:r>
      <w:r w:rsidRPr="003462B0">
        <w:rPr>
          <w:rFonts w:ascii="Times New Roman" w:eastAsia="Times New Roman" w:hAnsi="Times New Roman" w:cs="Times New Roman"/>
          <w:color w:val="000000"/>
          <w:sz w:val="24"/>
          <w:szCs w:val="24"/>
        </w:rPr>
        <w:t> русский язык</w:t>
      </w:r>
      <w:r w:rsidRPr="003462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46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урока:</w:t>
      </w:r>
      <w:r w:rsidRPr="003462B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Устаревшие слова: историзмы и архаизмы.</w:t>
      </w:r>
      <w:r w:rsidRPr="00346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462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46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урока:</w:t>
      </w:r>
      <w:r w:rsidRPr="003462B0">
        <w:rPr>
          <w:rFonts w:ascii="Times New Roman" w:eastAsia="Times New Roman" w:hAnsi="Times New Roman" w:cs="Times New Roman"/>
          <w:color w:val="000000"/>
          <w:sz w:val="24"/>
          <w:szCs w:val="24"/>
        </w:rPr>
        <w:t> «Открытие» новых знаний</w:t>
      </w:r>
      <w:r w:rsidRPr="003462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46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урока:</w:t>
      </w:r>
      <w:r w:rsidRPr="003462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346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Деятельностная</w:t>
      </w:r>
      <w:proofErr w:type="spellEnd"/>
      <w:r w:rsidRPr="00346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цель:</w:t>
      </w:r>
      <w:r w:rsidRPr="00346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формирование у учащихся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представлений об устаревших словах как одной из групп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необщеупотребительных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слов.</w:t>
      </w:r>
      <w:r w:rsidR="000D5D76" w:rsidRPr="000D5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62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46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Содержательная цель:</w:t>
      </w:r>
      <w:r w:rsidRPr="003462B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8219A" w:rsidRDefault="00E8219A" w:rsidP="00B2632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219A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открытие  учащимися видов устаревших слов: историзмы и архаизмы;</w:t>
      </w:r>
    </w:p>
    <w:p w:rsidR="00E8219A" w:rsidRDefault="00E8219A" w:rsidP="00B2632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</w:t>
      </w:r>
      <w:r w:rsidRPr="00E821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умения определять вид устаревшего слова;</w:t>
      </w:r>
    </w:p>
    <w:p w:rsidR="000D5D76" w:rsidRPr="000D5D76" w:rsidRDefault="000D5D76" w:rsidP="00B2632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D76">
        <w:rPr>
          <w:rFonts w:ascii="Times New Roman" w:eastAsia="Times New Roman" w:hAnsi="Times New Roman" w:cs="Times New Roman"/>
          <w:sz w:val="24"/>
          <w:szCs w:val="24"/>
        </w:rPr>
        <w:t xml:space="preserve">осмысление исторических явлений в лексике русского языка при образовании </w:t>
      </w:r>
      <w:r>
        <w:rPr>
          <w:rFonts w:ascii="Times New Roman" w:eastAsia="Times New Roman" w:hAnsi="Times New Roman" w:cs="Times New Roman"/>
          <w:sz w:val="24"/>
          <w:szCs w:val="24"/>
        </w:rPr>
        <w:t>устаревших слов;</w:t>
      </w:r>
    </w:p>
    <w:p w:rsidR="000D5D76" w:rsidRPr="000D5D76" w:rsidRDefault="000D5D76" w:rsidP="00B2632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D5D76">
        <w:rPr>
          <w:rFonts w:ascii="Times New Roman" w:eastAsia="Times New Roman" w:hAnsi="Times New Roman" w:cs="Times New Roman"/>
          <w:sz w:val="24"/>
          <w:szCs w:val="24"/>
        </w:rPr>
        <w:t xml:space="preserve">пределение роли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историзмов и </w:t>
      </w:r>
      <w:r w:rsidRPr="000D5D76">
        <w:rPr>
          <w:rFonts w:ascii="Times New Roman" w:eastAsia="Times New Roman" w:hAnsi="Times New Roman" w:cs="Times New Roman"/>
          <w:sz w:val="24"/>
          <w:szCs w:val="24"/>
        </w:rPr>
        <w:t>архаизмов в художественной литературе;</w:t>
      </w:r>
    </w:p>
    <w:p w:rsidR="00E8219A" w:rsidRDefault="00E8219A" w:rsidP="00E8219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219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творческой деятельности учащихся, а также их коммуникат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ивных способностей;</w:t>
      </w:r>
    </w:p>
    <w:p w:rsidR="00E8219A" w:rsidRDefault="00E8219A" w:rsidP="00E8219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219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интереса и положительного отношения к языку</w:t>
      </w:r>
      <w:r w:rsidR="000D5D7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54284" w:rsidRDefault="00354284" w:rsidP="007F260F">
      <w:pPr>
        <w:spacing w:after="0" w:line="240" w:lineRule="auto"/>
        <w:ind w:firstLine="36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Формы</w:t>
      </w:r>
      <w:r w:rsidRPr="00520D06">
        <w:rPr>
          <w:rFonts w:ascii="Times New Roman" w:hAnsi="Times New Roman" w:cs="Times New Roman"/>
          <w:b/>
        </w:rPr>
        <w:t xml:space="preserve"> учебной деятельности</w:t>
      </w:r>
      <w:r>
        <w:rPr>
          <w:rFonts w:ascii="Times New Roman" w:hAnsi="Times New Roman" w:cs="Times New Roman"/>
          <w:b/>
        </w:rPr>
        <w:t xml:space="preserve"> обучающихся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</w:t>
      </w:r>
      <w:r w:rsidR="000D5D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индивидуальная, работа в парах, учебный диалог, коллективная.</w:t>
      </w:r>
      <w:proofErr w:type="gramEnd"/>
    </w:p>
    <w:p w:rsidR="007B6E08" w:rsidRPr="007B6E08" w:rsidRDefault="000D5D76" w:rsidP="007F260F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Методы и приёмы обучения: </w:t>
      </w:r>
      <w:r w:rsidR="00354284" w:rsidRPr="00520D06">
        <w:rPr>
          <w:rFonts w:ascii="Times New Roman" w:hAnsi="Times New Roman" w:cs="Times New Roman"/>
          <w:b/>
        </w:rPr>
        <w:t xml:space="preserve"> </w:t>
      </w:r>
      <w:r w:rsidR="007B6E08" w:rsidRPr="007B6E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proofErr w:type="spellStart"/>
      <w:r w:rsidR="007B6E08" w:rsidRPr="007B6E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Тетрализация</w:t>
      </w:r>
      <w:proofErr w:type="spellEnd"/>
      <w:r w:rsidR="007B6E08" w:rsidRPr="007B6E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», 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</w:t>
      </w:r>
      <w:r w:rsidR="007B6E08" w:rsidRPr="007B6E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иалог Ривина»,  «магазин старинных вещей», распределительный диктант, работа с иллюстрацией, самостоятельная работа, рефлексия учебной деятельности.</w:t>
      </w:r>
    </w:p>
    <w:p w:rsidR="003F7D89" w:rsidRDefault="003F7D89" w:rsidP="007F260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Формируемые УУД:</w:t>
      </w:r>
    </w:p>
    <w:p w:rsidR="000C08EC" w:rsidRDefault="003F7D89" w:rsidP="000C08EC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8EC">
        <w:rPr>
          <w:rFonts w:ascii="Times New Roman" w:eastAsia="Times New Roman" w:hAnsi="Times New Roman" w:cs="Times New Roman"/>
          <w:sz w:val="24"/>
          <w:szCs w:val="24"/>
        </w:rPr>
        <w:t>Личностные:</w:t>
      </w:r>
    </w:p>
    <w:p w:rsidR="000C08EC" w:rsidRPr="000C08EC" w:rsidRDefault="000E5526" w:rsidP="000C08E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8EC">
        <w:rPr>
          <w:rFonts w:ascii="Times New Roman" w:eastAsia="Times New Roman" w:hAnsi="Times New Roman" w:cs="Times New Roman"/>
          <w:sz w:val="24"/>
          <w:szCs w:val="24"/>
        </w:rPr>
        <w:t xml:space="preserve"> - формирование мотивов достижения целей,</w:t>
      </w:r>
      <w:r w:rsidRPr="000C08EC">
        <w:rPr>
          <w:rFonts w:ascii="Times New Roman" w:eastAsia="Times New Roman" w:hAnsi="Times New Roman" w:cs="Times New Roman"/>
          <w:sz w:val="24"/>
          <w:szCs w:val="24"/>
        </w:rPr>
        <w:br/>
        <w:t>- формирование границ «знания» и «незнания»</w:t>
      </w:r>
      <w:r w:rsidR="000C08EC" w:rsidRPr="000C08EC">
        <w:rPr>
          <w:rFonts w:ascii="Times New Roman" w:eastAsia="Times New Roman" w:hAnsi="Times New Roman" w:cs="Times New Roman"/>
          <w:sz w:val="24"/>
          <w:szCs w:val="24"/>
        </w:rPr>
        <w:br/>
      </w:r>
      <w:r w:rsidR="00897DE9" w:rsidRPr="00AA497E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самоидентификации, адекватной позитивной самооценки, самоуважения и </w:t>
      </w:r>
      <w:proofErr w:type="spellStart"/>
      <w:r w:rsidR="00897DE9" w:rsidRPr="00AA497E">
        <w:rPr>
          <w:rFonts w:ascii="Times New Roman" w:eastAsia="Times New Roman" w:hAnsi="Times New Roman" w:cs="Times New Roman"/>
          <w:sz w:val="24"/>
          <w:szCs w:val="24"/>
        </w:rPr>
        <w:t>самопринятия</w:t>
      </w:r>
      <w:proofErr w:type="spellEnd"/>
      <w:r w:rsidR="00897DE9" w:rsidRPr="00AA49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7D89" w:rsidRPr="003F7D89" w:rsidRDefault="003F7D89" w:rsidP="003F7D8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3F7D89">
        <w:rPr>
          <w:rFonts w:ascii="Times New Roman" w:eastAsia="Times New Roman" w:hAnsi="Times New Roman" w:cs="Times New Roman"/>
          <w:sz w:val="24"/>
          <w:szCs w:val="24"/>
        </w:rPr>
        <w:t>Ком</w:t>
      </w:r>
      <w:r w:rsidR="002C5346">
        <w:rPr>
          <w:rFonts w:ascii="Times New Roman" w:eastAsia="Times New Roman" w:hAnsi="Times New Roman" w:cs="Times New Roman"/>
          <w:sz w:val="24"/>
          <w:szCs w:val="24"/>
        </w:rPr>
        <w:t>муникативные:</w:t>
      </w:r>
      <w:r w:rsidR="002C5346">
        <w:rPr>
          <w:rFonts w:ascii="Times New Roman" w:eastAsia="Times New Roman" w:hAnsi="Times New Roman" w:cs="Times New Roman"/>
          <w:sz w:val="24"/>
          <w:szCs w:val="24"/>
        </w:rPr>
        <w:br/>
        <w:t xml:space="preserve">- умение слушать </w:t>
      </w:r>
      <w:r w:rsidR="002C5346" w:rsidRPr="003F7D89">
        <w:rPr>
          <w:rFonts w:ascii="Times New Roman" w:hAnsi="Times New Roman"/>
          <w:sz w:val="24"/>
          <w:szCs w:val="28"/>
        </w:rPr>
        <w:t>и слышать других,</w:t>
      </w:r>
      <w:r w:rsidRPr="003F7D89">
        <w:rPr>
          <w:rFonts w:ascii="Times New Roman" w:eastAsia="Times New Roman" w:hAnsi="Times New Roman" w:cs="Times New Roman"/>
          <w:sz w:val="24"/>
          <w:szCs w:val="24"/>
        </w:rPr>
        <w:br/>
        <w:t>- планирование учебного сотрудничества с учителем и сверс</w:t>
      </w:r>
      <w:r>
        <w:rPr>
          <w:rFonts w:ascii="Times New Roman" w:eastAsia="Times New Roman" w:hAnsi="Times New Roman" w:cs="Times New Roman"/>
          <w:sz w:val="24"/>
          <w:szCs w:val="24"/>
        </w:rPr>
        <w:t>тниками (в случае инсценировки),</w:t>
      </w:r>
    </w:p>
    <w:p w:rsidR="003F7D89" w:rsidRPr="003F7D89" w:rsidRDefault="003F7D89" w:rsidP="003F7D89">
      <w:pPr>
        <w:pStyle w:val="a3"/>
        <w:spacing w:after="0" w:line="240" w:lineRule="auto"/>
        <w:rPr>
          <w:rFonts w:ascii="Times New Roman" w:hAnsi="Times New Roman"/>
          <w:sz w:val="24"/>
          <w:szCs w:val="28"/>
        </w:rPr>
      </w:pPr>
      <w:r w:rsidRPr="003F7D89">
        <w:rPr>
          <w:rFonts w:ascii="Times New Roman" w:hAnsi="Times New Roman"/>
          <w:sz w:val="24"/>
          <w:szCs w:val="28"/>
        </w:rPr>
        <w:t xml:space="preserve">- адекватно использовать речевые средства для решения коммуникативных задач, </w:t>
      </w:r>
    </w:p>
    <w:p w:rsidR="002C5346" w:rsidRDefault="002C5346" w:rsidP="003F7D89">
      <w:pPr>
        <w:pStyle w:val="a3"/>
        <w:shd w:val="clear" w:color="auto" w:fill="FFFFFF"/>
        <w:spacing w:before="64" w:after="6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28E">
        <w:rPr>
          <w:rFonts w:ascii="Times New Roman" w:eastAsia="Times New Roman" w:hAnsi="Times New Roman" w:cs="Times New Roman"/>
          <w:sz w:val="24"/>
          <w:szCs w:val="24"/>
        </w:rPr>
        <w:t>- использование 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чи для регуляции своих действий, </w:t>
      </w:r>
    </w:p>
    <w:p w:rsidR="003F7D89" w:rsidRPr="003F7D89" w:rsidRDefault="002C5346" w:rsidP="003F7D89">
      <w:pPr>
        <w:pStyle w:val="a3"/>
        <w:shd w:val="clear" w:color="auto" w:fill="FFFFFF"/>
        <w:spacing w:before="64" w:after="64" w:line="240" w:lineRule="auto"/>
        <w:rPr>
          <w:rFonts w:ascii="Times New Roman" w:hAnsi="Times New Roman"/>
          <w:sz w:val="24"/>
          <w:szCs w:val="28"/>
        </w:rPr>
      </w:pPr>
      <w:r w:rsidRPr="00346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построение понятных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одноклассников высказываний.</w:t>
      </w:r>
    </w:p>
    <w:p w:rsidR="000E5526" w:rsidRDefault="000E5526" w:rsidP="003F7D89">
      <w:pPr>
        <w:pStyle w:val="a3"/>
        <w:shd w:val="clear" w:color="auto" w:fill="FFFFFF"/>
        <w:spacing w:before="64" w:after="64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87995">
        <w:rPr>
          <w:rFonts w:ascii="Times New Roman" w:eastAsia="Times New Roman" w:hAnsi="Times New Roman" w:cs="Times New Roman"/>
          <w:sz w:val="24"/>
          <w:szCs w:val="24"/>
        </w:rPr>
        <w:t>- понимание возможности различных позиций других людей, отличных от собственной,</w:t>
      </w:r>
      <w:r w:rsidRPr="00687995">
        <w:rPr>
          <w:rFonts w:ascii="Times New Roman" w:eastAsia="Times New Roman" w:hAnsi="Times New Roman" w:cs="Times New Roman"/>
          <w:sz w:val="24"/>
          <w:szCs w:val="24"/>
        </w:rPr>
        <w:br/>
        <w:t>- ориентировка на позицию партнёра,</w:t>
      </w:r>
      <w:r w:rsidRPr="00687995">
        <w:rPr>
          <w:rFonts w:ascii="Times New Roman" w:eastAsia="Times New Roman" w:hAnsi="Times New Roman" w:cs="Times New Roman"/>
          <w:sz w:val="24"/>
          <w:szCs w:val="24"/>
        </w:rPr>
        <w:br/>
        <w:t>- стремление к координации различных позиций в сотрудничестве,</w:t>
      </w:r>
      <w:r w:rsidRPr="00687995">
        <w:rPr>
          <w:rFonts w:ascii="Times New Roman" w:eastAsia="Times New Roman" w:hAnsi="Times New Roman" w:cs="Times New Roman"/>
          <w:sz w:val="24"/>
          <w:szCs w:val="24"/>
        </w:rPr>
        <w:br/>
        <w:t>- умение договариваться, приходить к общему решению,</w:t>
      </w:r>
      <w:r w:rsidRPr="00687995">
        <w:rPr>
          <w:rFonts w:ascii="Times New Roman" w:eastAsia="Times New Roman" w:hAnsi="Times New Roman" w:cs="Times New Roman"/>
          <w:sz w:val="24"/>
          <w:szCs w:val="24"/>
        </w:rPr>
        <w:br/>
        <w:t>- контроль действий партнёра,</w:t>
      </w:r>
      <w:r w:rsidRPr="00687995">
        <w:rPr>
          <w:rFonts w:ascii="Times New Roman" w:eastAsia="Times New Roman" w:hAnsi="Times New Roman" w:cs="Times New Roman"/>
          <w:sz w:val="24"/>
          <w:szCs w:val="24"/>
        </w:rPr>
        <w:br/>
        <w:t>- построение понятных для партнёра высказываний, учитывающих, что он знает, а что нет,</w:t>
      </w:r>
      <w:proofErr w:type="gramEnd"/>
    </w:p>
    <w:p w:rsidR="003F7D89" w:rsidRPr="00B645BF" w:rsidRDefault="003F7D89" w:rsidP="00B645BF">
      <w:pPr>
        <w:pStyle w:val="a3"/>
        <w:shd w:val="clear" w:color="auto" w:fill="FFFFFF"/>
        <w:spacing w:before="64" w:after="64" w:line="240" w:lineRule="auto"/>
        <w:rPr>
          <w:rFonts w:ascii="Times New Roman" w:hAnsi="Times New Roman"/>
          <w:i/>
          <w:sz w:val="24"/>
          <w:szCs w:val="28"/>
        </w:rPr>
      </w:pPr>
      <w:r w:rsidRPr="003F7D89">
        <w:rPr>
          <w:rFonts w:ascii="Times New Roman" w:hAnsi="Times New Roman"/>
          <w:sz w:val="24"/>
          <w:szCs w:val="28"/>
        </w:rPr>
        <w:t>- осуществлять речевую рефлексию.</w:t>
      </w:r>
    </w:p>
    <w:p w:rsidR="002C5346" w:rsidRPr="002C5346" w:rsidRDefault="003F7D89" w:rsidP="003F7D89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F7D89">
        <w:rPr>
          <w:rFonts w:ascii="Times New Roman" w:eastAsia="Times New Roman" w:hAnsi="Times New Roman" w:cs="Times New Roman"/>
          <w:sz w:val="24"/>
          <w:szCs w:val="24"/>
        </w:rPr>
        <w:lastRenderedPageBreak/>
        <w:t>Познавательные:</w:t>
      </w:r>
    </w:p>
    <w:p w:rsidR="002C5346" w:rsidRPr="002C5346" w:rsidRDefault="003F7D89" w:rsidP="002C5346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F7D8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C5346" w:rsidRPr="003462B0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формулирование проблемы,</w:t>
      </w:r>
      <w:r w:rsidRPr="003F7D89">
        <w:rPr>
          <w:rFonts w:ascii="Times New Roman" w:eastAsia="Times New Roman" w:hAnsi="Times New Roman" w:cs="Times New Roman"/>
          <w:sz w:val="24"/>
          <w:szCs w:val="24"/>
        </w:rPr>
        <w:br/>
        <w:t>- умение  строить речевое высказывание</w:t>
      </w:r>
      <w:r w:rsidR="002C5346">
        <w:rPr>
          <w:rFonts w:ascii="Times New Roman" w:eastAsia="Times New Roman" w:hAnsi="Times New Roman" w:cs="Times New Roman"/>
          <w:sz w:val="24"/>
          <w:szCs w:val="24"/>
        </w:rPr>
        <w:t>,</w:t>
      </w:r>
      <w:r w:rsidR="002C5346" w:rsidRPr="002C53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C5346" w:rsidRPr="002C5346" w:rsidRDefault="002C5346" w:rsidP="002C5346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462B0">
        <w:rPr>
          <w:rFonts w:ascii="Times New Roman" w:eastAsia="Times New Roman" w:hAnsi="Times New Roman" w:cs="Times New Roman"/>
          <w:color w:val="000000"/>
          <w:sz w:val="24"/>
          <w:szCs w:val="24"/>
        </w:rPr>
        <w:t>- построение рассуждения в форме связи простых суждений об объекте,</w:t>
      </w:r>
    </w:p>
    <w:p w:rsidR="003F7D89" w:rsidRPr="003F7D89" w:rsidRDefault="002C5346" w:rsidP="002C5346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128E">
        <w:rPr>
          <w:rFonts w:ascii="Times New Roman" w:eastAsia="Times New Roman" w:hAnsi="Times New Roman" w:cs="Times New Roman"/>
          <w:sz w:val="24"/>
          <w:szCs w:val="24"/>
        </w:rPr>
        <w:t>- создание способов решения проблемы.</w:t>
      </w:r>
    </w:p>
    <w:p w:rsidR="003F7D89" w:rsidRPr="003F7D89" w:rsidRDefault="003F7D89" w:rsidP="003F7D89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F7D89">
        <w:rPr>
          <w:rFonts w:ascii="Times New Roman" w:eastAsia="Times New Roman" w:hAnsi="Times New Roman" w:cs="Times New Roman"/>
          <w:sz w:val="24"/>
          <w:szCs w:val="24"/>
        </w:rPr>
        <w:t>Регулятивные:</w:t>
      </w:r>
      <w:r w:rsidRPr="003F7D89">
        <w:rPr>
          <w:rFonts w:ascii="Times New Roman" w:eastAsia="Times New Roman" w:hAnsi="Times New Roman" w:cs="Times New Roman"/>
          <w:sz w:val="24"/>
          <w:szCs w:val="24"/>
        </w:rPr>
        <w:br/>
        <w:t>- предвосхищение резу</w:t>
      </w:r>
      <w:r>
        <w:rPr>
          <w:rFonts w:ascii="Times New Roman" w:eastAsia="Times New Roman" w:hAnsi="Times New Roman" w:cs="Times New Roman"/>
          <w:sz w:val="24"/>
          <w:szCs w:val="24"/>
        </w:rPr>
        <w:t>льтата и уровня усвоения знаний,</w:t>
      </w:r>
    </w:p>
    <w:p w:rsidR="000E5526" w:rsidRDefault="003F7D89" w:rsidP="000E5526">
      <w:pPr>
        <w:pStyle w:val="a3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3F7D89">
        <w:rPr>
          <w:rFonts w:ascii="Times New Roman" w:hAnsi="Times New Roman"/>
          <w:sz w:val="24"/>
          <w:szCs w:val="28"/>
        </w:rPr>
        <w:t>высказывать предположения на основе наблюдений.</w:t>
      </w:r>
    </w:p>
    <w:p w:rsidR="000C08EC" w:rsidRDefault="000E5526" w:rsidP="000E5526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995">
        <w:rPr>
          <w:rFonts w:ascii="Times New Roman" w:eastAsia="Times New Roman" w:hAnsi="Times New Roman" w:cs="Times New Roman"/>
          <w:sz w:val="24"/>
          <w:szCs w:val="24"/>
        </w:rPr>
        <w:t>- принятие и сохранение учебной задачи,</w:t>
      </w:r>
      <w:r w:rsidRPr="00687995">
        <w:rPr>
          <w:rFonts w:ascii="Times New Roman" w:eastAsia="Times New Roman" w:hAnsi="Times New Roman" w:cs="Times New Roman"/>
          <w:sz w:val="24"/>
          <w:szCs w:val="24"/>
        </w:rPr>
        <w:br/>
        <w:t>- учёт правила в планировании и контроле способа решения,</w:t>
      </w:r>
      <w:r w:rsidRPr="00687995">
        <w:rPr>
          <w:rFonts w:ascii="Times New Roman" w:eastAsia="Times New Roman" w:hAnsi="Times New Roman" w:cs="Times New Roman"/>
          <w:sz w:val="24"/>
          <w:szCs w:val="24"/>
        </w:rPr>
        <w:br/>
        <w:t>- различени</w:t>
      </w:r>
      <w:r w:rsidR="000C08EC">
        <w:rPr>
          <w:rFonts w:ascii="Times New Roman" w:eastAsia="Times New Roman" w:hAnsi="Times New Roman" w:cs="Times New Roman"/>
          <w:sz w:val="24"/>
          <w:szCs w:val="24"/>
        </w:rPr>
        <w:t>е способа и результата действия,</w:t>
      </w:r>
    </w:p>
    <w:p w:rsidR="000E5526" w:rsidRPr="00897DE9" w:rsidRDefault="000C08EC" w:rsidP="00897DE9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A3B">
        <w:rPr>
          <w:rFonts w:ascii="Times New Roman" w:eastAsia="Times New Roman" w:hAnsi="Times New Roman" w:cs="Times New Roman"/>
          <w:sz w:val="24"/>
          <w:szCs w:val="24"/>
        </w:rPr>
        <w:t>- внесение необходимых корректив действие после его завершения на основе его оцен</w:t>
      </w:r>
      <w:r w:rsidR="00897DE9">
        <w:rPr>
          <w:rFonts w:ascii="Times New Roman" w:eastAsia="Times New Roman" w:hAnsi="Times New Roman" w:cs="Times New Roman"/>
          <w:sz w:val="24"/>
          <w:szCs w:val="24"/>
        </w:rPr>
        <w:t>ки и характера сделанных ошибок,</w:t>
      </w:r>
      <w:r w:rsidR="00897DE9" w:rsidRPr="00897DE9">
        <w:rPr>
          <w:rFonts w:ascii="Times New Roman" w:eastAsia="Times New Roman" w:hAnsi="Times New Roman" w:cs="Times New Roman"/>
          <w:sz w:val="24"/>
          <w:szCs w:val="24"/>
        </w:rPr>
        <w:br/>
        <w:t xml:space="preserve">- выполнение учебных действий в материализованной </w:t>
      </w:r>
      <w:proofErr w:type="spellStart"/>
      <w:r w:rsidR="00897DE9" w:rsidRPr="00897DE9">
        <w:rPr>
          <w:rFonts w:ascii="Times New Roman" w:eastAsia="Times New Roman" w:hAnsi="Times New Roman" w:cs="Times New Roman"/>
          <w:sz w:val="24"/>
          <w:szCs w:val="24"/>
        </w:rPr>
        <w:t>г</w:t>
      </w:r>
      <w:r w:rsidR="00897DE9">
        <w:rPr>
          <w:rFonts w:ascii="Times New Roman" w:eastAsia="Times New Roman" w:hAnsi="Times New Roman" w:cs="Times New Roman"/>
          <w:sz w:val="24"/>
          <w:szCs w:val="24"/>
        </w:rPr>
        <w:t>ромкоречевой</w:t>
      </w:r>
      <w:proofErr w:type="spellEnd"/>
      <w:r w:rsidR="00897DE9">
        <w:rPr>
          <w:rFonts w:ascii="Times New Roman" w:eastAsia="Times New Roman" w:hAnsi="Times New Roman" w:cs="Times New Roman"/>
          <w:sz w:val="24"/>
          <w:szCs w:val="24"/>
        </w:rPr>
        <w:t xml:space="preserve"> и умственной форме, </w:t>
      </w:r>
    </w:p>
    <w:p w:rsidR="00897DE9" w:rsidRPr="00897DE9" w:rsidRDefault="00897DE9" w:rsidP="00897DE9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497E">
        <w:rPr>
          <w:rFonts w:ascii="Times New Roman" w:eastAsia="Times New Roman" w:hAnsi="Times New Roman" w:cs="Times New Roman"/>
          <w:sz w:val="24"/>
          <w:szCs w:val="24"/>
        </w:rPr>
        <w:t>- восприятие оценки учителя,</w:t>
      </w:r>
      <w:r w:rsidRPr="00AA497E">
        <w:rPr>
          <w:rFonts w:ascii="Times New Roman" w:eastAsia="Times New Roman" w:hAnsi="Times New Roman" w:cs="Times New Roman"/>
          <w:sz w:val="24"/>
          <w:szCs w:val="24"/>
        </w:rPr>
        <w:br/>
        <w:t>- адекватная самооценка.</w:t>
      </w:r>
    </w:p>
    <w:p w:rsidR="003F7D89" w:rsidRPr="003F7D89" w:rsidRDefault="000E5526" w:rsidP="000E5526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687995">
        <w:rPr>
          <w:rFonts w:ascii="Times New Roman" w:eastAsia="Times New Roman" w:hAnsi="Times New Roman" w:cs="Times New Roman"/>
          <w:sz w:val="24"/>
          <w:szCs w:val="24"/>
        </w:rPr>
        <w:t>Познавательные:</w:t>
      </w:r>
      <w:r w:rsidRPr="00687995">
        <w:rPr>
          <w:rFonts w:ascii="Times New Roman" w:eastAsia="Times New Roman" w:hAnsi="Times New Roman" w:cs="Times New Roman"/>
          <w:sz w:val="24"/>
          <w:szCs w:val="24"/>
        </w:rPr>
        <w:br/>
        <w:t>- структурирование знаний,</w:t>
      </w:r>
      <w:r w:rsidRPr="00687995">
        <w:rPr>
          <w:rFonts w:ascii="Times New Roman" w:eastAsia="Times New Roman" w:hAnsi="Times New Roman" w:cs="Times New Roman"/>
          <w:sz w:val="24"/>
          <w:szCs w:val="24"/>
        </w:rPr>
        <w:br/>
        <w:t>- построение речевого высказывания в устной и письменной форме,</w:t>
      </w:r>
      <w:r w:rsidRPr="00687995">
        <w:rPr>
          <w:rFonts w:ascii="Times New Roman" w:eastAsia="Times New Roman" w:hAnsi="Times New Roman" w:cs="Times New Roman"/>
          <w:sz w:val="24"/>
          <w:szCs w:val="24"/>
        </w:rPr>
        <w:br/>
        <w:t>- установление причинно-следственных связей,</w:t>
      </w:r>
      <w:r w:rsidRPr="00687995">
        <w:rPr>
          <w:rFonts w:ascii="Times New Roman" w:eastAsia="Times New Roman" w:hAnsi="Times New Roman" w:cs="Times New Roman"/>
          <w:sz w:val="24"/>
          <w:szCs w:val="24"/>
        </w:rPr>
        <w:br/>
        <w:t>- доказательство.</w:t>
      </w:r>
      <w:proofErr w:type="gramEnd"/>
    </w:p>
    <w:p w:rsidR="003F7D89" w:rsidRDefault="003F7D89" w:rsidP="007F260F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22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Ожидаемые предметные результаты:</w:t>
      </w:r>
      <w:r w:rsidRPr="007722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72236">
        <w:rPr>
          <w:rFonts w:ascii="Times New Roman" w:eastAsia="Times New Roman" w:hAnsi="Times New Roman" w:cs="Times New Roman"/>
          <w:bCs/>
          <w:sz w:val="24"/>
          <w:szCs w:val="24"/>
        </w:rPr>
        <w:t xml:space="preserve">овладение умениями определять роль устаревших слов в языке, находить эти слова в художественных текстах и объяснять их значение; различать историзмы и архаизмы, уместно употреблять их в речи. </w:t>
      </w:r>
    </w:p>
    <w:p w:rsidR="00B645BF" w:rsidRPr="00B645BF" w:rsidRDefault="00B645BF" w:rsidP="007F260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45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Ожидаемые </w:t>
      </w:r>
      <w:proofErr w:type="spellStart"/>
      <w:r w:rsidRPr="00B645BF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B645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результаты: </w:t>
      </w:r>
      <w:r w:rsidRPr="00B645BF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формирование познавательных и коммуникативных универсальных действий через поиск и выделение необходимой информации 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учебнике и </w:t>
      </w:r>
      <w:r w:rsidRPr="00B645BF">
        <w:rPr>
          <w:rFonts w:ascii="Times New Roman" w:eastAsia="Times New Roman" w:hAnsi="Times New Roman" w:cs="Times New Roman"/>
          <w:bCs/>
          <w:sz w:val="24"/>
          <w:szCs w:val="24"/>
        </w:rPr>
        <w:t>словаре, решение рабочих задач с использованием ИКТ в совместной деятельности.</w:t>
      </w:r>
    </w:p>
    <w:p w:rsidR="003F7D89" w:rsidRDefault="00B2632F" w:rsidP="007F260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Система оценок: </w:t>
      </w:r>
      <w:r w:rsidRPr="00B263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взаимопроверка, самопроверка по эталону, оценивание учителем индивидуальной работы обучающихся.</w:t>
      </w:r>
    </w:p>
    <w:p w:rsidR="007B6E08" w:rsidRDefault="00E8219A" w:rsidP="007F26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Образовательные ресурсы: </w:t>
      </w:r>
      <w:r w:rsidRPr="00E821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интерактивная доска,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презентация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smart</w:t>
      </w:r>
      <w:r w:rsidRPr="00E821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notebook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словар</w:t>
      </w:r>
      <w:r w:rsidR="00B2632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устаревших слов на каждую парту, лист самооценки деятельности (для каждого ученика), картинки для рефлексии (сундук, мельница, корзина – для каждого ученика).</w:t>
      </w:r>
    </w:p>
    <w:p w:rsidR="0052633F" w:rsidRDefault="0052633F" w:rsidP="00E821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63CD" w:rsidRDefault="00B463CD" w:rsidP="00E821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63CD" w:rsidRDefault="00B463CD" w:rsidP="00E821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63CD" w:rsidRDefault="00B463CD" w:rsidP="00E821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63CD" w:rsidRDefault="00B463CD" w:rsidP="00E821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63CD" w:rsidRDefault="00B463CD" w:rsidP="00E821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63CD" w:rsidRDefault="00B463CD" w:rsidP="00E821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63CD" w:rsidRPr="007B6E08" w:rsidRDefault="00B463CD" w:rsidP="00E821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81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26"/>
        <w:gridCol w:w="7395"/>
        <w:gridCol w:w="3140"/>
        <w:gridCol w:w="2617"/>
        <w:gridCol w:w="2617"/>
      </w:tblGrid>
      <w:tr w:rsidR="00183C45" w:rsidRPr="00E8219A" w:rsidTr="00051151">
        <w:trPr>
          <w:gridAfter w:val="1"/>
          <w:wAfter w:w="2617" w:type="dxa"/>
          <w:tblCellSpacing w:w="0" w:type="dxa"/>
        </w:trPr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219A" w:rsidRPr="00E8219A" w:rsidRDefault="00E8219A" w:rsidP="00183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Этап урока, </w:t>
            </w:r>
            <w:r w:rsidRPr="00E821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82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этапа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219A" w:rsidRPr="00E8219A" w:rsidRDefault="00E8219A" w:rsidP="00183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219A" w:rsidRPr="00E8219A" w:rsidRDefault="00E8219A" w:rsidP="00183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ученика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219A" w:rsidRPr="00E8219A" w:rsidRDefault="00E8219A" w:rsidP="00183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Формируемые УУД</w:t>
            </w:r>
          </w:p>
        </w:tc>
      </w:tr>
      <w:tr w:rsidR="00E8219A" w:rsidRPr="00E8219A" w:rsidTr="00051151">
        <w:trPr>
          <w:gridAfter w:val="1"/>
          <w:wAfter w:w="2617" w:type="dxa"/>
          <w:tblCellSpacing w:w="0" w:type="dxa"/>
        </w:trPr>
        <w:tc>
          <w:tcPr>
            <w:tcW w:w="155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219A" w:rsidRPr="00E8219A" w:rsidRDefault="00E8219A" w:rsidP="00183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19A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 1</w:t>
            </w:r>
            <w:r w:rsidRPr="00E821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МОТИВАЦИ</w:t>
            </w:r>
            <w:r w:rsidR="00EC5B45">
              <w:rPr>
                <w:rFonts w:ascii="Times New Roman" w:eastAsia="Times New Roman" w:hAnsi="Times New Roman" w:cs="Times New Roman"/>
                <w:sz w:val="24"/>
                <w:szCs w:val="24"/>
              </w:rPr>
              <w:t>Я УЧЕБНОЙ ДЕЯТЕЛЬНОСТИ УЧАЩИХСЯ</w:t>
            </w:r>
          </w:p>
        </w:tc>
      </w:tr>
      <w:tr w:rsidR="00183C45" w:rsidRPr="00E8219A" w:rsidTr="00051151">
        <w:trPr>
          <w:gridAfter w:val="1"/>
          <w:wAfter w:w="2617" w:type="dxa"/>
          <w:trHeight w:val="2037"/>
          <w:tblCellSpacing w:w="0" w:type="dxa"/>
        </w:trPr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219A" w:rsidRPr="00EC5B45" w:rsidRDefault="00E8219A" w:rsidP="00183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B45">
              <w:rPr>
                <w:rFonts w:ascii="Times New Roman" w:eastAsia="Times New Roman" w:hAnsi="Times New Roman" w:cs="Times New Roman"/>
                <w:sz w:val="24"/>
                <w:szCs w:val="24"/>
              </w:rPr>
              <w:t> Цель: основной целью этапа мотивации (самоопределения) к учебной деятельности является выработка на личностно значимом уровне внутренней готовности выполнения нормативных требований учебной деятельности.</w:t>
            </w:r>
          </w:p>
          <w:p w:rsidR="00E8219A" w:rsidRPr="00EC5B45" w:rsidRDefault="00E8219A" w:rsidP="00183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B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B45" w:rsidRDefault="00EC5B45" w:rsidP="00EC5B4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Добрый день! Я рада всех видеть.</w:t>
            </w:r>
          </w:p>
          <w:p w:rsidR="00EC5B45" w:rsidRDefault="00EC5B45" w:rsidP="00EC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5B45" w:rsidRDefault="00EC5B45" w:rsidP="00EC5B4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Звучит музыка «Вальс начала 18-19 века».</w:t>
            </w:r>
          </w:p>
          <w:p w:rsidR="00EC5B45" w:rsidRDefault="00EC5B45" w:rsidP="00EC5B4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класс входят две девочки, музыка приглушается.</w:t>
            </w:r>
          </w:p>
          <w:p w:rsidR="00EC5B45" w:rsidRDefault="00EC5B45" w:rsidP="00EC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5B45" w:rsidRPr="00EC5B45" w:rsidRDefault="00EC5B45" w:rsidP="00EC5B4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5B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Приём «Театрализация»</w:t>
            </w:r>
          </w:p>
          <w:p w:rsidR="00EC5B45" w:rsidRDefault="00EC5B45" w:rsidP="00EC5B4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 двух дам на балу.</w:t>
            </w:r>
          </w:p>
          <w:p w:rsidR="00EC5B45" w:rsidRPr="005A56F7" w:rsidRDefault="00EC5B45" w:rsidP="00EC5B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5B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Зизи</w:t>
            </w:r>
            <w:proofErr w:type="spellEnd"/>
            <w:r w:rsidRPr="00EC5B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A5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Завтра, </w:t>
            </w:r>
            <w:proofErr w:type="spellStart"/>
            <w:r w:rsidRPr="005A56F7">
              <w:rPr>
                <w:rFonts w:ascii="Times New Roman" w:eastAsia="Times New Roman" w:hAnsi="Times New Roman" w:cs="Times New Roman"/>
                <w:sz w:val="24"/>
                <w:szCs w:val="24"/>
              </w:rPr>
              <w:t>Китти</w:t>
            </w:r>
            <w:proofErr w:type="spellEnd"/>
            <w:r w:rsidRPr="005A5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мы с </w:t>
            </w:r>
            <w:proofErr w:type="spellStart"/>
            <w:r w:rsidRPr="005A56F7">
              <w:rPr>
                <w:rFonts w:ascii="Times New Roman" w:eastAsia="Times New Roman" w:hAnsi="Times New Roman" w:cs="Times New Roman"/>
                <w:sz w:val="24"/>
                <w:szCs w:val="24"/>
              </w:rPr>
              <w:t>маман</w:t>
            </w:r>
            <w:proofErr w:type="spellEnd"/>
            <w:r w:rsidRPr="005A5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уезжаем в имение на </w:t>
            </w:r>
            <w:proofErr w:type="gramStart"/>
            <w:r w:rsidRPr="005A56F7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долгих</w:t>
            </w:r>
            <w:proofErr w:type="gramEnd"/>
            <w:r w:rsidRPr="005A56F7">
              <w:rPr>
                <w:rFonts w:ascii="Times New Roman" w:eastAsia="Times New Roman" w:hAnsi="Times New Roman" w:cs="Times New Roman"/>
                <w:sz w:val="24"/>
                <w:szCs w:val="24"/>
              </w:rPr>
              <w:t>. Уговаривала поехать в дормезе, так нет, экономим!</w:t>
            </w:r>
          </w:p>
          <w:p w:rsidR="00EC5B45" w:rsidRPr="005A56F7" w:rsidRDefault="00EC5B45" w:rsidP="00EC5B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5B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Китти</w:t>
            </w:r>
            <w:proofErr w:type="spellEnd"/>
            <w:r w:rsidRPr="00EC5B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5A5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ты видела княгиня Воронцова приехала в карете с гайдуками, форейтором на шестерне. Эффектно, ничего не скажешь! Она может себе это позволить!! Вы уже расписали сегодняшние танцы?</w:t>
            </w:r>
          </w:p>
          <w:p w:rsidR="00EC5B45" w:rsidRPr="005A56F7" w:rsidRDefault="00EC5B45" w:rsidP="00EC5B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5B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Зизи</w:t>
            </w:r>
            <w:proofErr w:type="spellEnd"/>
            <w:r w:rsidRPr="00EC5B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5A5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Котильон я уже обещала Оболенскому. Об остальных еще не решила. А где твой папа?</w:t>
            </w:r>
          </w:p>
          <w:p w:rsidR="00EC5B45" w:rsidRPr="005A56F7" w:rsidRDefault="00EC5B45" w:rsidP="00EC5B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5B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Китти</w:t>
            </w:r>
            <w:proofErr w:type="spellEnd"/>
            <w:r w:rsidRPr="00EC5B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5A5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него талия в </w:t>
            </w:r>
            <w:proofErr w:type="spellStart"/>
            <w:r w:rsidRPr="005A56F7">
              <w:rPr>
                <w:rFonts w:ascii="Times New Roman" w:eastAsia="Times New Roman" w:hAnsi="Times New Roman" w:cs="Times New Roman"/>
                <w:sz w:val="24"/>
                <w:szCs w:val="24"/>
              </w:rPr>
              <w:t>штосс</w:t>
            </w:r>
            <w:proofErr w:type="spellEnd"/>
            <w:r w:rsidRPr="005A5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вон там, в кабинете.</w:t>
            </w:r>
          </w:p>
          <w:p w:rsidR="00EC5B45" w:rsidRPr="005A56F7" w:rsidRDefault="00EC5B45" w:rsidP="00EC5B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5B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Зизи</w:t>
            </w:r>
            <w:proofErr w:type="spellEnd"/>
            <w:r w:rsidRPr="00EC5B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5A5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Посмотри, </w:t>
            </w:r>
            <w:proofErr w:type="spellStart"/>
            <w:r w:rsidRPr="005A56F7">
              <w:rPr>
                <w:rFonts w:ascii="Times New Roman" w:eastAsia="Times New Roman" w:hAnsi="Times New Roman" w:cs="Times New Roman"/>
                <w:sz w:val="24"/>
                <w:szCs w:val="24"/>
              </w:rPr>
              <w:t>Мими</w:t>
            </w:r>
            <w:proofErr w:type="spellEnd"/>
            <w:r w:rsidRPr="005A5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сегодня в платье от новой модистки: с турнюром и </w:t>
            </w:r>
            <w:proofErr w:type="spellStart"/>
            <w:r w:rsidRPr="005A56F7">
              <w:rPr>
                <w:rFonts w:ascii="Times New Roman" w:eastAsia="Times New Roman" w:hAnsi="Times New Roman" w:cs="Times New Roman"/>
                <w:sz w:val="24"/>
                <w:szCs w:val="24"/>
              </w:rPr>
              <w:t>шамизетками</w:t>
            </w:r>
            <w:proofErr w:type="spellEnd"/>
            <w:r w:rsidRPr="005A5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Да и </w:t>
            </w:r>
            <w:proofErr w:type="spellStart"/>
            <w:r w:rsidRPr="005A56F7">
              <w:rPr>
                <w:rFonts w:ascii="Times New Roman" w:eastAsia="Times New Roman" w:hAnsi="Times New Roman" w:cs="Times New Roman"/>
                <w:sz w:val="24"/>
                <w:szCs w:val="24"/>
              </w:rPr>
              <w:t>фероньерки</w:t>
            </w:r>
            <w:proofErr w:type="spellEnd"/>
            <w:r w:rsidRPr="005A5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небывалой красоты.</w:t>
            </w:r>
          </w:p>
          <w:p w:rsidR="00EC5B45" w:rsidRDefault="00EC5B45" w:rsidP="00EC5B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5B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Китти</w:t>
            </w:r>
            <w:proofErr w:type="spellEnd"/>
            <w:r w:rsidRPr="00EC5B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5A5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Сегодня обещал быть император, поэтому на </w:t>
            </w:r>
            <w:proofErr w:type="spellStart"/>
            <w:r w:rsidRPr="005A56F7">
              <w:rPr>
                <w:rFonts w:ascii="Times New Roman" w:eastAsia="Times New Roman" w:hAnsi="Times New Roman" w:cs="Times New Roman"/>
                <w:sz w:val="24"/>
                <w:szCs w:val="24"/>
              </w:rPr>
              <w:t>маман</w:t>
            </w:r>
            <w:proofErr w:type="spellEnd"/>
            <w:r w:rsidRPr="005A5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56F7">
              <w:rPr>
                <w:rFonts w:ascii="Times New Roman" w:eastAsia="Times New Roman" w:hAnsi="Times New Roman" w:cs="Times New Roman"/>
                <w:sz w:val="24"/>
                <w:szCs w:val="24"/>
              </w:rPr>
              <w:t>парюра</w:t>
            </w:r>
            <w:proofErr w:type="spellEnd"/>
            <w:r w:rsidRPr="005A56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C5B45" w:rsidRDefault="00EC5B45" w:rsidP="00EC5B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5B45" w:rsidRDefault="00EC5B45" w:rsidP="00EC5B45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Понятен ли нам разговор светских дам?</w:t>
            </w:r>
          </w:p>
          <w:p w:rsidR="00EC5B45" w:rsidRDefault="00EC5B45" w:rsidP="00EC5B45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Почему? </w:t>
            </w:r>
          </w:p>
          <w:p w:rsidR="00E8219A" w:rsidRPr="00EC5B45" w:rsidRDefault="00EC5B45" w:rsidP="00EC5B45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некоторые слова нам непонятны?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B45" w:rsidRPr="00EC5B45" w:rsidRDefault="00EC5B45" w:rsidP="00183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219A" w:rsidRPr="00EC5B45" w:rsidRDefault="00EC5B45" w:rsidP="00183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B45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Смотрят инсценировку, пытаются представить происходящую картину.</w:t>
            </w:r>
          </w:p>
          <w:p w:rsidR="00E8219A" w:rsidRPr="00EC5B45" w:rsidRDefault="00E8219A" w:rsidP="007F5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B4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 учителя.</w:t>
            </w:r>
            <w:r w:rsidRPr="00EC5B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219A" w:rsidRPr="00EC5B45" w:rsidRDefault="00E8219A" w:rsidP="00183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C5B45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</w:t>
            </w:r>
            <w:r w:rsidRPr="00EC5B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EC5B45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C5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позитивной моральной самооценки и моральных чувств.</w:t>
            </w:r>
            <w:proofErr w:type="gramEnd"/>
          </w:p>
          <w:p w:rsidR="00E8219A" w:rsidRPr="00EC5B45" w:rsidRDefault="00E8219A" w:rsidP="00183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B45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</w:t>
            </w:r>
            <w:r w:rsidRPr="00EC5B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умение слушать,</w:t>
            </w:r>
            <w:r w:rsidRPr="00EC5B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планирование учебного сотрудничества с учителем и сверстниками (в случае инсценировки).</w:t>
            </w:r>
          </w:p>
          <w:p w:rsidR="00E8219A" w:rsidRPr="00EC5B45" w:rsidRDefault="00E8219A" w:rsidP="00183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C5B4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EC5B45"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r w:rsidRPr="00EC5B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умение  строить речевое высказывание.</w:t>
            </w:r>
          </w:p>
          <w:p w:rsidR="00E8219A" w:rsidRPr="00EC5B45" w:rsidRDefault="00E8219A" w:rsidP="00183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B45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</w:t>
            </w:r>
            <w:r w:rsidRPr="00EC5B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предвосхищение результата и уровня усвоения знаний.</w:t>
            </w:r>
          </w:p>
        </w:tc>
      </w:tr>
      <w:tr w:rsidR="00E8219A" w:rsidRPr="00E8219A" w:rsidTr="00051151">
        <w:trPr>
          <w:gridAfter w:val="1"/>
          <w:wAfter w:w="2617" w:type="dxa"/>
          <w:tblCellSpacing w:w="0" w:type="dxa"/>
        </w:trPr>
        <w:tc>
          <w:tcPr>
            <w:tcW w:w="155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219A" w:rsidRPr="0067262E" w:rsidRDefault="00E8219A" w:rsidP="00EC5B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62E">
              <w:rPr>
                <w:rFonts w:ascii="Times New Roman" w:eastAsia="Times New Roman" w:hAnsi="Times New Roman" w:cs="Times New Roman"/>
                <w:sz w:val="24"/>
                <w:szCs w:val="24"/>
              </w:rPr>
              <w:t>Этап  2</w:t>
            </w:r>
            <w:r w:rsidRPr="006726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АКТУАЛИЗАЦИ</w:t>
            </w:r>
            <w:r w:rsidR="00EC5B45" w:rsidRPr="0067262E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672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 ПРОБНО</w:t>
            </w:r>
            <w:r w:rsidR="00EC5B45" w:rsidRPr="0067262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72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</w:t>
            </w:r>
            <w:r w:rsidR="00EC5B45" w:rsidRPr="0067262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72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</w:t>
            </w:r>
            <w:r w:rsidR="00EC5B45" w:rsidRPr="0067262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183C45" w:rsidRPr="00E8219A" w:rsidTr="00051151">
        <w:trPr>
          <w:gridAfter w:val="1"/>
          <w:wAfter w:w="2617" w:type="dxa"/>
          <w:tblCellSpacing w:w="0" w:type="dxa"/>
        </w:trPr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D5C" w:rsidRPr="0067262E" w:rsidRDefault="00E8219A" w:rsidP="00183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 подготовка </w:t>
            </w:r>
            <w:r w:rsidRPr="006726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мышления учащихся, организация осознания ими внутренней потребности к построению учебных действий и фиксирование каждым из них индивидуального затруднения в пробном действии.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219A" w:rsidRDefault="0067262E" w:rsidP="0067262E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6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Кто знает, как называются такие слова?</w:t>
            </w:r>
          </w:p>
          <w:p w:rsidR="0067262E" w:rsidRPr="0067262E" w:rsidRDefault="0067262E" w:rsidP="0067262E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6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Сформулируем тему урока.</w:t>
            </w:r>
          </w:p>
          <w:p w:rsidR="0067262E" w:rsidRDefault="0067262E" w:rsidP="0067262E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67262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Устаревшие слова: историзмы и архаизмы.</w:t>
            </w:r>
          </w:p>
          <w:p w:rsidR="00D9128E" w:rsidRDefault="00D9128E" w:rsidP="0067262E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D9128E" w:rsidRDefault="00D9128E" w:rsidP="0067262E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D9128E" w:rsidRDefault="00D9128E" w:rsidP="0067262E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D9128E" w:rsidRDefault="00D9128E" w:rsidP="0067262E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D9128E" w:rsidRDefault="00D9128E" w:rsidP="0067262E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D9128E" w:rsidRDefault="00D9128E" w:rsidP="0067262E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D9128E" w:rsidRDefault="00D9128E" w:rsidP="0067262E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D9128E" w:rsidRDefault="00D9128E" w:rsidP="0067262E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67262E" w:rsidRPr="00D9128E" w:rsidRDefault="0067262E" w:rsidP="00D912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219A" w:rsidRDefault="00E8219A" w:rsidP="00672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6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r w:rsidR="0067262E" w:rsidRPr="00672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Высказывают </w:t>
            </w:r>
            <w:r w:rsidR="0067262E" w:rsidRPr="006726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предпол</w:t>
            </w:r>
            <w:r w:rsidR="004954AA">
              <w:rPr>
                <w:rFonts w:ascii="Times New Roman" w:eastAsia="Times New Roman" w:hAnsi="Times New Roman" w:cs="Times New Roman"/>
                <w:sz w:val="24"/>
                <w:szCs w:val="24"/>
              </w:rPr>
              <w:t>ожения, формулируют тему урока.</w:t>
            </w:r>
          </w:p>
          <w:p w:rsidR="006D2D5C" w:rsidRDefault="006D2D5C" w:rsidP="00672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D5C" w:rsidRDefault="006D2D5C" w:rsidP="00672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D5C" w:rsidRDefault="006D2D5C" w:rsidP="00672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D5C" w:rsidRDefault="006D2D5C" w:rsidP="00672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D5C" w:rsidRPr="0067262E" w:rsidRDefault="006D2D5C" w:rsidP="00672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62E" w:rsidRPr="00360B9C" w:rsidRDefault="00E8219A" w:rsidP="0067262E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E8219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 </w:t>
            </w:r>
            <w:r w:rsidR="0067262E" w:rsidRPr="00360B9C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Коммуникативные: </w:t>
            </w:r>
          </w:p>
          <w:p w:rsidR="0067262E" w:rsidRPr="00360B9C" w:rsidRDefault="0067262E" w:rsidP="006726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360B9C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- адекватно использовать речевые средства для решения коммуникативных задач, </w:t>
            </w:r>
          </w:p>
          <w:p w:rsidR="0067262E" w:rsidRPr="00360B9C" w:rsidRDefault="0067262E" w:rsidP="0067262E">
            <w:pPr>
              <w:shd w:val="clear" w:color="auto" w:fill="FFFFFF"/>
              <w:spacing w:before="64" w:after="64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60B9C">
              <w:rPr>
                <w:rFonts w:ascii="Times New Roman" w:hAnsi="Times New Roman"/>
                <w:sz w:val="24"/>
                <w:szCs w:val="28"/>
              </w:rPr>
              <w:t>- слушать и слышать других,</w:t>
            </w:r>
          </w:p>
          <w:p w:rsidR="0067262E" w:rsidRPr="00360B9C" w:rsidRDefault="0067262E" w:rsidP="0067262E">
            <w:pPr>
              <w:shd w:val="clear" w:color="auto" w:fill="FFFFFF"/>
              <w:spacing w:before="64" w:after="64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 w:rsidRPr="00360B9C">
              <w:rPr>
                <w:rFonts w:ascii="Times New Roman" w:hAnsi="Times New Roman"/>
                <w:sz w:val="24"/>
                <w:szCs w:val="28"/>
              </w:rPr>
              <w:t>- осуществлять речевую рефлексию.</w:t>
            </w:r>
          </w:p>
          <w:p w:rsidR="0067262E" w:rsidRPr="00360B9C" w:rsidRDefault="0067262E" w:rsidP="006726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360B9C">
              <w:rPr>
                <w:rFonts w:ascii="Times New Roman" w:hAnsi="Times New Roman"/>
                <w:sz w:val="24"/>
                <w:szCs w:val="28"/>
              </w:rPr>
              <w:t>Регулятивные:</w:t>
            </w:r>
          </w:p>
          <w:p w:rsidR="00E8219A" w:rsidRPr="0067262E" w:rsidRDefault="0067262E" w:rsidP="006726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7262E">
              <w:rPr>
                <w:rFonts w:ascii="Times New Roman" w:hAnsi="Times New Roman"/>
                <w:sz w:val="24"/>
                <w:szCs w:val="28"/>
              </w:rPr>
              <w:t>- высказывать предположения на основе наблюдений.</w:t>
            </w:r>
          </w:p>
        </w:tc>
      </w:tr>
      <w:tr w:rsidR="00D9128E" w:rsidRPr="00E8219A" w:rsidTr="00051151">
        <w:trPr>
          <w:gridAfter w:val="1"/>
          <w:wAfter w:w="2617" w:type="dxa"/>
          <w:tblCellSpacing w:w="0" w:type="dxa"/>
        </w:trPr>
        <w:tc>
          <w:tcPr>
            <w:tcW w:w="155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28E" w:rsidRPr="00E8219A" w:rsidRDefault="00D9128E" w:rsidP="00D9128E">
            <w:pPr>
              <w:pStyle w:val="xod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Этап  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ВЫЯВЛЕНИЕ</w:t>
            </w:r>
            <w:r w:rsidRPr="006726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МЕСТА И ПРИЧИНЫ ЗАТРУДНЕНИЯ</w:t>
            </w:r>
          </w:p>
        </w:tc>
      </w:tr>
      <w:tr w:rsidR="00183C45" w:rsidRPr="00E8219A" w:rsidTr="00051151">
        <w:trPr>
          <w:tblCellSpacing w:w="0" w:type="dxa"/>
        </w:trPr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28E" w:rsidRPr="0067262E" w:rsidRDefault="00D9128E" w:rsidP="00183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62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организовать анализ учащимися возникшей ситуации и на этой основе выявить места и причины затруднения, осознать то, в чем именно состоит недостаточность их знаний, умений или способностей.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28E" w:rsidRDefault="00D9128E" w:rsidP="00D9128E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C0">
              <w:rPr>
                <w:rFonts w:ascii="Times New Roman" w:eastAsia="Times New Roman" w:hAnsi="Times New Roman" w:cs="Times New Roman"/>
                <w:sz w:val="24"/>
                <w:szCs w:val="24"/>
              </w:rPr>
              <w:t>Можем ли мы ответить на вопрос: «Историзмы или архаизмы использовали в своей речи дамы?»</w:t>
            </w:r>
          </w:p>
          <w:p w:rsidR="00D9128E" w:rsidRPr="0067262E" w:rsidRDefault="00D9128E" w:rsidP="00D912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28E" w:rsidRDefault="00D9128E" w:rsidP="00D912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B4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 учителя.</w:t>
            </w:r>
          </w:p>
          <w:p w:rsidR="00D9128E" w:rsidRPr="00D9128E" w:rsidRDefault="00D9128E" w:rsidP="00D912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28E" w:rsidRPr="00D9128E" w:rsidRDefault="00D9128E" w:rsidP="00D912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28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</w:t>
            </w:r>
            <w:r w:rsidRPr="00D912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использование речи для регуляции своих действий.</w:t>
            </w:r>
          </w:p>
          <w:p w:rsidR="00D9128E" w:rsidRPr="00E8219A" w:rsidRDefault="00D9128E" w:rsidP="00D912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D9128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</w:t>
            </w:r>
            <w:r w:rsidRPr="00D912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создание способов решения проблемы.</w:t>
            </w:r>
          </w:p>
        </w:tc>
        <w:tc>
          <w:tcPr>
            <w:tcW w:w="2617" w:type="dxa"/>
          </w:tcPr>
          <w:p w:rsidR="00D9128E" w:rsidRPr="00E8219A" w:rsidRDefault="00D9128E" w:rsidP="00183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D9128E" w:rsidRPr="00E8219A" w:rsidTr="00051151">
        <w:trPr>
          <w:gridAfter w:val="1"/>
          <w:wAfter w:w="2617" w:type="dxa"/>
          <w:tblCellSpacing w:w="0" w:type="dxa"/>
        </w:trPr>
        <w:tc>
          <w:tcPr>
            <w:tcW w:w="155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28E" w:rsidRPr="00D9128E" w:rsidRDefault="00D9128E" w:rsidP="00D912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Этап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ПОСТРОЕНИЕ</w:t>
            </w:r>
            <w:r w:rsidRPr="00D91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 ВЫХОДА ИЗ ЗАТРУДНЕНИЯ</w:t>
            </w:r>
          </w:p>
        </w:tc>
      </w:tr>
      <w:tr w:rsidR="00183C45" w:rsidRPr="00E8219A" w:rsidTr="00051151">
        <w:trPr>
          <w:gridAfter w:val="1"/>
          <w:wAfter w:w="2617" w:type="dxa"/>
          <w:tblCellSpacing w:w="0" w:type="dxa"/>
        </w:trPr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28E" w:rsidRPr="00D9128E" w:rsidRDefault="00D9128E" w:rsidP="00183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Постановка целей учебной </w:t>
            </w:r>
            <w:r w:rsidRPr="00D912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 и на этой основе – выбор способа и средств их реализации.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28E" w:rsidRPr="0067262E" w:rsidRDefault="00D9128E" w:rsidP="00D9128E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6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Что известно в теме урока?</w:t>
            </w:r>
          </w:p>
          <w:p w:rsidR="00D9128E" w:rsidRPr="00D9128E" w:rsidRDefault="00D9128E" w:rsidP="00D9128E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62E">
              <w:rPr>
                <w:rFonts w:ascii="Times New Roman" w:eastAsia="Times New Roman" w:hAnsi="Times New Roman" w:cs="Times New Roman"/>
                <w:sz w:val="24"/>
                <w:szCs w:val="24"/>
              </w:rPr>
              <w:t>Что неизвестно?</w:t>
            </w:r>
          </w:p>
          <w:p w:rsidR="00D9128E" w:rsidRDefault="00D9128E" w:rsidP="00D9128E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6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Исходя из темы урока, сформулируем вопросы, которые нам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предстоит рассмотреть на уроке: </w:t>
            </w:r>
          </w:p>
          <w:p w:rsidR="00D9128E" w:rsidRDefault="00D9128E" w:rsidP="00D9128E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слова называются историзмами?</w:t>
            </w:r>
          </w:p>
          <w:p w:rsidR="00D9128E" w:rsidRDefault="00D9128E" w:rsidP="00D9128E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слова называются архаизмами?</w:t>
            </w:r>
          </w:p>
          <w:p w:rsidR="00D9128E" w:rsidRDefault="00D9128E" w:rsidP="00D9128E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отличать историзмы и архаизмы?</w:t>
            </w:r>
          </w:p>
          <w:p w:rsidR="00D9128E" w:rsidRPr="0067262E" w:rsidRDefault="00D9128E" w:rsidP="00D9128E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62E">
              <w:rPr>
                <w:rFonts w:ascii="Times New Roman" w:eastAsia="Times New Roman" w:hAnsi="Times New Roman" w:cs="Times New Roman"/>
                <w:sz w:val="24"/>
                <w:szCs w:val="24"/>
              </w:rPr>
              <w:t>Зачем (где)</w:t>
            </w:r>
            <w:r w:rsidRPr="0067262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67262E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употребляются историзмы и архаизмы.</w:t>
            </w:r>
            <w:r w:rsidRPr="0067262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</w:p>
          <w:p w:rsidR="00D9128E" w:rsidRPr="0067262E" w:rsidRDefault="00D9128E" w:rsidP="00D9128E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Сформулируем задачи урока.</w:t>
            </w:r>
          </w:p>
          <w:p w:rsidR="00D9128E" w:rsidRPr="00E8219A" w:rsidRDefault="00D9128E" w:rsidP="00183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54AA" w:rsidRDefault="004954AA" w:rsidP="00D912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Формулируют </w:t>
            </w:r>
            <w:r w:rsidRPr="00672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 к </w:t>
            </w:r>
            <w:r w:rsidRPr="006726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уроку, задачи урока.</w:t>
            </w:r>
          </w:p>
          <w:p w:rsidR="00D9128E" w:rsidRPr="004954AA" w:rsidRDefault="00D9128E" w:rsidP="00D912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28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– узнать, какие устаревшие слова являются историзмами, а какие архаизмами;</w:t>
            </w:r>
            <w:r w:rsidR="00495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r w:rsidRPr="00D9128E">
              <w:rPr>
                <w:rFonts w:ascii="Times New Roman" w:eastAsia="Times New Roman" w:hAnsi="Times New Roman" w:cs="Times New Roman"/>
                <w:sz w:val="24"/>
                <w:szCs w:val="24"/>
              </w:rPr>
              <w:t>меть отличать историзмы и архаизмы.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28E" w:rsidRPr="003462B0" w:rsidRDefault="00D9128E" w:rsidP="00D912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19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lastRenderedPageBreak/>
              <w:t> </w:t>
            </w:r>
            <w:proofErr w:type="gramStart"/>
            <w:r w:rsidRPr="00346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Коммуникативные</w:t>
            </w:r>
            <w:proofErr w:type="gramEnd"/>
            <w:r w:rsidRPr="00346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346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- построение понятных </w:t>
            </w:r>
            <w:r w:rsidRPr="00346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одноклассников высказываний.</w:t>
            </w:r>
          </w:p>
          <w:p w:rsidR="00D9128E" w:rsidRPr="00E8219A" w:rsidRDefault="004954AA" w:rsidP="00495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Познавательные:</w:t>
            </w:r>
            <w:r w:rsidR="00D9128E" w:rsidRPr="00346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построение рассуждения в форме связи простых суждений об объекте,</w:t>
            </w:r>
            <w:r w:rsidR="00D9128E" w:rsidRPr="00346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формулирование проблемы,</w:t>
            </w:r>
            <w:r w:rsidR="00D9128E" w:rsidRPr="00346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создание способов решения проблемы.</w:t>
            </w:r>
          </w:p>
        </w:tc>
      </w:tr>
      <w:tr w:rsidR="00D9128E" w:rsidRPr="00E8219A" w:rsidTr="00051151">
        <w:trPr>
          <w:gridAfter w:val="1"/>
          <w:wAfter w:w="2617" w:type="dxa"/>
          <w:tblCellSpacing w:w="0" w:type="dxa"/>
        </w:trPr>
        <w:tc>
          <w:tcPr>
            <w:tcW w:w="155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54AA" w:rsidRPr="00D9128E" w:rsidRDefault="00D9128E" w:rsidP="0049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Этап 5</w:t>
            </w:r>
            <w:r w:rsidR="004954AA">
              <w:rPr>
                <w:rFonts w:ascii="Times New Roman" w:eastAsia="Times New Roman" w:hAnsi="Times New Roman" w:cs="Times New Roman"/>
                <w:sz w:val="24"/>
                <w:szCs w:val="24"/>
              </w:rPr>
              <w:t>-6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РЕАЛИЗАЦИЯ</w:t>
            </w:r>
            <w:r w:rsidRPr="00D91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ПОСТРОЕННОГО </w:t>
            </w:r>
            <w:r w:rsidRPr="004954A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  <w:r w:rsidR="004954AA" w:rsidRPr="00495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954A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ПЕРВИЧНОЕ ЗАКРЕПЛЕНИЕ</w:t>
            </w:r>
            <w:r w:rsidR="004954AA" w:rsidRPr="004954AA">
              <w:rPr>
                <w:rFonts w:ascii="Times New Roman" w:eastAsia="Times New Roman" w:hAnsi="Times New Roman" w:cs="Times New Roman"/>
                <w:sz w:val="24"/>
                <w:szCs w:val="24"/>
              </w:rPr>
              <w:t>  С ПРОГОВАРИВАНИЕМ ВО ВНЕШНЕЙ РЕЧИ</w:t>
            </w:r>
          </w:p>
        </w:tc>
      </w:tr>
      <w:tr w:rsidR="00183C45" w:rsidRPr="00E8219A" w:rsidTr="00051151">
        <w:trPr>
          <w:gridAfter w:val="1"/>
          <w:wAfter w:w="2617" w:type="dxa"/>
          <w:tblCellSpacing w:w="0" w:type="dxa"/>
        </w:trPr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28E" w:rsidRPr="00D9128E" w:rsidRDefault="00D9128E" w:rsidP="00183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28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учащимися нового способа действий и формирование умений его применять как при решении задачи, вызвавшей затруднение, так и при решении задач такого класса или типа вообще.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28E" w:rsidRPr="004954AA" w:rsidRDefault="004954AA" w:rsidP="004954AA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AA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Изучите § 63. Найдите ответы на данные вопросы:</w:t>
            </w:r>
          </w:p>
          <w:p w:rsidR="004954AA" w:rsidRPr="004954AA" w:rsidRDefault="004954AA" w:rsidP="004954AA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AA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слова называются историзмами?</w:t>
            </w:r>
          </w:p>
          <w:p w:rsidR="004954AA" w:rsidRPr="004954AA" w:rsidRDefault="004954AA" w:rsidP="004954AA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AA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слова называются архаизмами?</w:t>
            </w:r>
          </w:p>
          <w:p w:rsidR="004954AA" w:rsidRPr="004954AA" w:rsidRDefault="004954AA" w:rsidP="004954AA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AA">
              <w:rPr>
                <w:rFonts w:ascii="Times New Roman" w:eastAsia="Times New Roman" w:hAnsi="Times New Roman" w:cs="Times New Roman"/>
                <w:sz w:val="24"/>
                <w:szCs w:val="24"/>
              </w:rPr>
              <w:t>Как отличать историзмы и архаизмы?</w:t>
            </w:r>
          </w:p>
          <w:p w:rsidR="004954AA" w:rsidRDefault="004954AA" w:rsidP="004954AA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AA">
              <w:rPr>
                <w:rFonts w:ascii="Times New Roman" w:eastAsia="Times New Roman" w:hAnsi="Times New Roman" w:cs="Times New Roman"/>
                <w:sz w:val="24"/>
                <w:szCs w:val="24"/>
              </w:rPr>
              <w:t>Зачем (где) употребляются историзмы и архаизмы. </w:t>
            </w:r>
          </w:p>
          <w:p w:rsidR="004954AA" w:rsidRDefault="007B6E08" w:rsidP="007B6E08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ещё вопросы можно сформулировать по параграфу?</w:t>
            </w:r>
          </w:p>
          <w:p w:rsidR="007B6E08" w:rsidRPr="007B6E08" w:rsidRDefault="007B6E08" w:rsidP="007B6E08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Задайте вопрос одноклассникам?</w:t>
            </w:r>
          </w:p>
          <w:p w:rsidR="004954AA" w:rsidRDefault="004954AA" w:rsidP="004954AA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Прочитайте отрывки из художественных произведений. Выпишите устаревшие слова. Найдите в словаре их значение. Определите – это историзм или архаизм.</w:t>
            </w:r>
          </w:p>
          <w:p w:rsidR="004954AA" w:rsidRDefault="004954AA" w:rsidP="004954AA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Опять я в деревне. Хожу на охоту.</w:t>
            </w:r>
          </w:p>
          <w:p w:rsidR="004954AA" w:rsidRDefault="004954AA" w:rsidP="004954AA">
            <w:pPr>
              <w:pStyle w:val="a3"/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Пишу мои </w:t>
            </w:r>
            <w:r w:rsidRPr="004954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вирши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живётся легко.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.Некрасов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4954AA" w:rsidRDefault="004954AA" w:rsidP="004954AA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Шуми, шуми, послушное </w:t>
            </w:r>
            <w:r w:rsidRPr="004954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ветрило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954AA" w:rsidRDefault="004954AA" w:rsidP="004954AA">
            <w:pPr>
              <w:pStyle w:val="a3"/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Волнуйся подо мной, угрюмый океан. (А.С.Пушкин)</w:t>
            </w:r>
          </w:p>
          <w:p w:rsidR="004954AA" w:rsidRDefault="004954AA" w:rsidP="004954AA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крыльце стоит его старуха</w:t>
            </w:r>
          </w:p>
          <w:p w:rsidR="004954AA" w:rsidRDefault="004954AA" w:rsidP="0021383D">
            <w:pPr>
              <w:pStyle w:val="a3"/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дорогой собольей </w:t>
            </w:r>
            <w:r w:rsidRPr="00687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душегрейке,</w:t>
            </w:r>
          </w:p>
          <w:p w:rsidR="004954AA" w:rsidRDefault="0021383D" w:rsidP="0021383D">
            <w:pPr>
              <w:pStyle w:val="a3"/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Парчовая </w:t>
            </w:r>
            <w:r w:rsidRPr="00687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на маковке кичка.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687995" w:rsidRDefault="00687995" w:rsidP="0068799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995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в данных произведениях использованы устаревшие слова?</w:t>
            </w:r>
          </w:p>
          <w:p w:rsidR="00BE0E69" w:rsidRDefault="00BE0E69" w:rsidP="0068799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Как отличить историзмы и архаизмы?</w:t>
            </w:r>
          </w:p>
          <w:p w:rsidR="00687995" w:rsidRDefault="00687995" w:rsidP="00687995">
            <w:pPr>
              <w:pStyle w:val="a3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7995" w:rsidRPr="00687995" w:rsidRDefault="00687995" w:rsidP="00687995">
            <w:pPr>
              <w:pStyle w:val="a3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87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Работа в паре.</w:t>
            </w:r>
          </w:p>
          <w:p w:rsidR="00687995" w:rsidRPr="00687995" w:rsidRDefault="00687995" w:rsidP="0068799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Рассмотрите человека, представленного на иллюстрации. </w:t>
            </w:r>
          </w:p>
          <w:p w:rsidR="00687995" w:rsidRDefault="00687995" w:rsidP="0068799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Прочитайте слова. </w:t>
            </w:r>
          </w:p>
          <w:p w:rsidR="00687995" w:rsidRDefault="00687995" w:rsidP="0068799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обозначают данные слова?</w:t>
            </w:r>
          </w:p>
          <w:p w:rsidR="00687995" w:rsidRDefault="00687995" w:rsidP="00F87CCD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Подпишите названия частей тела человека устаревшими словами.</w:t>
            </w:r>
            <w:r w:rsidR="00F87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87CCD" w:rsidRDefault="0053310B" w:rsidP="0053310B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95525" cy="1873215"/>
                  <wp:effectExtent l="19050" t="0" r="9525" b="0"/>
                  <wp:docPr id="6" name="Рисунок 1" descr="C:\Users\Лариса\Desktop\Рисунок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ариса\Desktop\Рисунок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873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7CCD" w:rsidRDefault="00B72EDD" w:rsidP="00F87CCD">
            <w:pPr>
              <w:pStyle w:val="a3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</w:t>
            </w:r>
            <w:r w:rsidR="00F87CC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в интерактивном режиме.</w:t>
            </w:r>
          </w:p>
          <w:p w:rsidR="00F87CCD" w:rsidRDefault="00F87CCD" w:rsidP="00F87CCD">
            <w:pPr>
              <w:pStyle w:val="a3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CCD" w:rsidRDefault="00F87CCD" w:rsidP="00F87CCD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какой группе устаревших слов относятся данные слова? Докажите.</w:t>
            </w:r>
          </w:p>
          <w:p w:rsidR="00F87CCD" w:rsidRDefault="00F87CCD" w:rsidP="00F87CCD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Где чаще всего используются данные слова?</w:t>
            </w:r>
          </w:p>
          <w:p w:rsidR="00F87CCD" w:rsidRDefault="00F87CCD" w:rsidP="00F87CCD">
            <w:pPr>
              <w:pStyle w:val="a3"/>
              <w:numPr>
                <w:ilvl w:val="0"/>
                <w:numId w:val="8"/>
              </w:num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Вспомните и запишите пословицы и поговорки с данными архаизмами. Объясните значение пословиц.</w:t>
            </w:r>
          </w:p>
          <w:p w:rsidR="00F87CCD" w:rsidRDefault="00F87CCD" w:rsidP="00F87CCD">
            <w:pPr>
              <w:spacing w:before="100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Видит око далеко, а ум ещё дальше.</w:t>
            </w:r>
          </w:p>
          <w:p w:rsidR="00F87CCD" w:rsidRDefault="00F87CCD" w:rsidP="00F87CCD">
            <w:pPr>
              <w:spacing w:before="100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Устами младенца глаголет истина.</w:t>
            </w:r>
          </w:p>
          <w:p w:rsidR="00F87CCD" w:rsidRPr="00F87CCD" w:rsidRDefault="00F87CCD" w:rsidP="00F87CCD">
            <w:pPr>
              <w:spacing w:before="100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Один как перст. </w:t>
            </w:r>
          </w:p>
          <w:p w:rsidR="00F87CCD" w:rsidRPr="00F87CCD" w:rsidRDefault="00F87CCD" w:rsidP="00F87CCD">
            <w:pPr>
              <w:pStyle w:val="a3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CCD" w:rsidRDefault="00F87CCD" w:rsidP="00F87CCD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</w:t>
            </w:r>
            <w:r w:rsidR="0026516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минутка.</w:t>
            </w:r>
          </w:p>
          <w:p w:rsidR="00F87CCD" w:rsidRDefault="00F87CCD" w:rsidP="00F87CCD">
            <w:pPr>
              <w:pStyle w:val="a3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Встаньте прямо.</w:t>
            </w:r>
          </w:p>
          <w:p w:rsidR="00F87CCD" w:rsidRDefault="00F87CCD" w:rsidP="00F87CCD">
            <w:pPr>
              <w:pStyle w:val="a3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Вытяните выю.</w:t>
            </w:r>
          </w:p>
          <w:p w:rsidR="00F87CCD" w:rsidRDefault="00F87CCD" w:rsidP="00F87CCD">
            <w:pPr>
              <w:pStyle w:val="a3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Расправьте рамена.</w:t>
            </w:r>
          </w:p>
          <w:p w:rsidR="00F87CCD" w:rsidRDefault="00F87CCD" w:rsidP="00F87CCD">
            <w:pPr>
              <w:pStyle w:val="a3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Сомкните вежды три раза.</w:t>
            </w:r>
          </w:p>
          <w:p w:rsidR="00F87CCD" w:rsidRDefault="00F87CCD" w:rsidP="00F87CCD">
            <w:pPr>
              <w:pStyle w:val="a3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Потрите дланью ланиты.</w:t>
            </w:r>
          </w:p>
          <w:p w:rsidR="00F87CCD" w:rsidRDefault="00F87CCD" w:rsidP="00F87CCD">
            <w:pPr>
              <w:pStyle w:val="a3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Нахмурьте чело.</w:t>
            </w:r>
          </w:p>
          <w:p w:rsidR="00F87CCD" w:rsidRDefault="00F87CCD" w:rsidP="00F87CCD">
            <w:pPr>
              <w:pStyle w:val="a3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Поднимите десницу.</w:t>
            </w:r>
          </w:p>
          <w:p w:rsidR="00F87CCD" w:rsidRDefault="00F87CCD" w:rsidP="00F87CCD">
            <w:pPr>
              <w:pStyle w:val="a3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теперь шуйцу</w:t>
            </w:r>
          </w:p>
          <w:p w:rsidR="00F87CCD" w:rsidRDefault="00F87CCD" w:rsidP="00F87CCD">
            <w:pPr>
              <w:pStyle w:val="a3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похлопайте три раза.</w:t>
            </w:r>
          </w:p>
          <w:p w:rsidR="00C94A3B" w:rsidRDefault="00F87CCD" w:rsidP="00C94A3B">
            <w:pPr>
              <w:pStyle w:val="a3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Садитесь.</w:t>
            </w:r>
            <w:r w:rsidR="00C94A3B" w:rsidRPr="00C94A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C94A3B" w:rsidRDefault="00C94A3B" w:rsidP="00C94A3B">
            <w:pPr>
              <w:pStyle w:val="a3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C94A3B" w:rsidRPr="00C94A3B" w:rsidRDefault="00C94A3B" w:rsidP="00C94A3B">
            <w:pPr>
              <w:pStyle w:val="a3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94A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Работа в паре.</w:t>
            </w:r>
          </w:p>
          <w:p w:rsidR="00C94A3B" w:rsidRPr="00C94A3B" w:rsidRDefault="00C94A3B" w:rsidP="00C94A3B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A3B">
              <w:rPr>
                <w:rFonts w:ascii="Times New Roman" w:eastAsia="Times New Roman" w:hAnsi="Times New Roman" w:cs="Times New Roman"/>
                <w:sz w:val="24"/>
                <w:szCs w:val="24"/>
              </w:rPr>
              <w:t>Мы находимся в магазине старинных вещей, где нам необходимо подобрать названия к старинным предметам (на слайде представлены иллюстрации старинных предметов).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573"/>
              <w:gridCol w:w="1806"/>
              <w:gridCol w:w="2030"/>
              <w:gridCol w:w="1806"/>
            </w:tblGrid>
            <w:tr w:rsidR="00C94A3B" w:rsidRPr="00C94A3B" w:rsidTr="00BE0E69">
              <w:tc>
                <w:tcPr>
                  <w:tcW w:w="1573" w:type="dxa"/>
                </w:tcPr>
                <w:p w:rsidR="00C94A3B" w:rsidRPr="00C94A3B" w:rsidRDefault="00C94A3B" w:rsidP="00BE0E6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A3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42380" cy="885825"/>
                        <wp:effectExtent l="19050" t="0" r="0" b="0"/>
                        <wp:docPr id="1" name="Рисунок 1" descr="H:\Засухина Л А\жбан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:\Засухина Л А\жбан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2937" cy="8864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94A3B" w:rsidRPr="00C94A3B" w:rsidRDefault="00C94A3B" w:rsidP="00BE0E6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A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жбан</w:t>
                  </w:r>
                </w:p>
              </w:tc>
              <w:tc>
                <w:tcPr>
                  <w:tcW w:w="1806" w:type="dxa"/>
                </w:tcPr>
                <w:p w:rsidR="00C94A3B" w:rsidRPr="00C94A3B" w:rsidRDefault="00C94A3B" w:rsidP="00BE0E6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A3B">
                    <w:rPr>
                      <w:rFonts w:ascii="Times New Roman" w:eastAsia="Times New Roman" w:hAnsi="Times New Roman" w:cs="Times New Roman"/>
                      <w:noProof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</w:rPr>
                    <w:drawing>
                      <wp:inline distT="0" distB="0" distL="0" distR="0">
                        <wp:extent cx="990600" cy="923538"/>
                        <wp:effectExtent l="19050" t="0" r="0" b="0"/>
                        <wp:docPr id="2" name="Рисунок 4" descr="H:\Засухина Л А\онучи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:\Засухина Л А\онучи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9235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94A3B" w:rsidRPr="00C94A3B" w:rsidRDefault="00C94A3B" w:rsidP="00BE0E6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A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Онучи, лапти</w:t>
                  </w:r>
                </w:p>
              </w:tc>
              <w:tc>
                <w:tcPr>
                  <w:tcW w:w="2466" w:type="dxa"/>
                </w:tcPr>
                <w:p w:rsidR="00C94A3B" w:rsidRPr="00C94A3B" w:rsidRDefault="00C94A3B" w:rsidP="00BE0E6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A3B">
                    <w:rPr>
                      <w:rFonts w:ascii="Times New Roman" w:eastAsia="Times New Roman" w:hAnsi="Times New Roman" w:cs="Times New Roman"/>
                      <w:noProof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</w:rPr>
                    <w:drawing>
                      <wp:inline distT="0" distB="0" distL="0" distR="0">
                        <wp:extent cx="781050" cy="934471"/>
                        <wp:effectExtent l="19050" t="0" r="0" b="0"/>
                        <wp:docPr id="3" name="Рисунок 3" descr="H:\Засухина Л А\колчан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:\Засухина Л А\колчан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9344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94A3B" w:rsidRPr="00C94A3B" w:rsidRDefault="00C94A3B" w:rsidP="00BE0E6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A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кольчуга</w:t>
                  </w:r>
                </w:p>
              </w:tc>
              <w:tc>
                <w:tcPr>
                  <w:tcW w:w="1806" w:type="dxa"/>
                </w:tcPr>
                <w:p w:rsidR="00C94A3B" w:rsidRPr="00C94A3B" w:rsidRDefault="00C94A3B" w:rsidP="00BE0E6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A3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90600" cy="960451"/>
                        <wp:effectExtent l="19050" t="0" r="0" b="0"/>
                        <wp:docPr id="4" name="Рисунок 2" descr="H:\Засухина Л А\зипун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:\Засухина Л А\зипун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9604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94A3B" w:rsidRPr="00C94A3B" w:rsidRDefault="00C94A3B" w:rsidP="00BE0E6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A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Зипун</w:t>
                  </w:r>
                </w:p>
              </w:tc>
            </w:tr>
            <w:tr w:rsidR="00C94A3B" w:rsidRPr="00C94A3B" w:rsidTr="00BE0E69">
              <w:tc>
                <w:tcPr>
                  <w:tcW w:w="1573" w:type="dxa"/>
                </w:tcPr>
                <w:p w:rsidR="00C94A3B" w:rsidRPr="00C94A3B" w:rsidRDefault="00C94A3B" w:rsidP="00BE0E6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C94A3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42950" cy="1027289"/>
                        <wp:effectExtent l="19050" t="0" r="0" b="1411"/>
                        <wp:docPr id="7" name="Рисунок 5" descr="H:\Засухина Л А\светец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:\Засухина Л А\светец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10272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94A3B" w:rsidRPr="00C94A3B" w:rsidRDefault="00C94A3B" w:rsidP="00BE0E6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C94A3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светец</w:t>
                  </w:r>
                </w:p>
              </w:tc>
              <w:tc>
                <w:tcPr>
                  <w:tcW w:w="1806" w:type="dxa"/>
                </w:tcPr>
                <w:p w:rsidR="00C94A3B" w:rsidRPr="00C94A3B" w:rsidRDefault="00C94A3B" w:rsidP="00BE0E6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noProof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</w:rPr>
                  </w:pPr>
                  <w:r w:rsidRPr="00C94A3B">
                    <w:rPr>
                      <w:rFonts w:ascii="Times New Roman" w:eastAsia="Times New Roman" w:hAnsi="Times New Roman" w:cs="Times New Roman"/>
                      <w:noProof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</w:rPr>
                    <w:t>п</w:t>
                  </w:r>
                  <w:r w:rsidRPr="00C94A3B">
                    <w:rPr>
                      <w:rFonts w:ascii="Times New Roman" w:eastAsia="Times New Roman" w:hAnsi="Times New Roman" w:cs="Times New Roman"/>
                      <w:noProof/>
                      <w:vanish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</w:rPr>
                    <w:t>ветецга                                                             группу слов, роке.</w:t>
                  </w:r>
                  <w:r w:rsidRPr="00C94A3B">
                    <w:rPr>
                      <w:rFonts w:ascii="Times New Roman" w:eastAsia="Times New Roman" w:hAnsi="Times New Roman" w:cs="Times New Roman"/>
                      <w:noProof/>
                      <w:vanish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</w:rPr>
                    <w:pgNum/>
                  </w:r>
                  <w:r w:rsidRPr="00C94A3B">
                    <w:rPr>
                      <w:rFonts w:ascii="Times New Roman" w:eastAsia="Times New Roman" w:hAnsi="Times New Roman" w:cs="Times New Roman"/>
                      <w:noProof/>
                      <w:vanish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</w:rPr>
                    <w:pgNum/>
                  </w:r>
                  <w:r w:rsidRPr="00C94A3B">
                    <w:rPr>
                      <w:rFonts w:ascii="Times New Roman" w:eastAsia="Times New Roman" w:hAnsi="Times New Roman" w:cs="Times New Roman"/>
                      <w:noProof/>
                      <w:vanish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</w:rPr>
                    <w:pgNum/>
                  </w:r>
                  <w:r w:rsidRPr="00C94A3B">
                    <w:rPr>
                      <w:rFonts w:ascii="Times New Roman" w:eastAsia="Times New Roman" w:hAnsi="Times New Roman" w:cs="Times New Roman"/>
                      <w:noProof/>
                      <w:vanish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</w:rPr>
                    <w:pgNum/>
                  </w:r>
                  <w:r w:rsidRPr="00C94A3B">
                    <w:rPr>
                      <w:rFonts w:ascii="Times New Roman" w:eastAsia="Times New Roman" w:hAnsi="Times New Roman" w:cs="Times New Roman"/>
                      <w:noProof/>
                      <w:vanish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</w:rPr>
                    <w:pgNum/>
                  </w:r>
                  <w:r w:rsidRPr="00C94A3B">
                    <w:rPr>
                      <w:rFonts w:ascii="Times New Roman" w:eastAsia="Times New Roman" w:hAnsi="Times New Roman" w:cs="Times New Roman"/>
                      <w:noProof/>
                      <w:vanish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</w:rPr>
                    <w:pgNum/>
                  </w:r>
                  <w:r w:rsidRPr="00C94A3B">
                    <w:rPr>
                      <w:rFonts w:ascii="Times New Roman" w:eastAsia="Times New Roman" w:hAnsi="Times New Roman" w:cs="Times New Roman"/>
                      <w:noProof/>
                      <w:vanish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</w:rPr>
                    <w:pgNum/>
                  </w:r>
                  <w:r w:rsidRPr="00C94A3B">
                    <w:rPr>
                      <w:rFonts w:ascii="Times New Roman" w:eastAsia="Times New Roman" w:hAnsi="Times New Roman" w:cs="Times New Roman"/>
                      <w:noProof/>
                      <w:vanish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</w:rPr>
                    <w:pgNum/>
                  </w:r>
                  <w:r w:rsidRPr="00C94A3B">
                    <w:rPr>
                      <w:rFonts w:ascii="Times New Roman" w:eastAsia="Times New Roman" w:hAnsi="Times New Roman" w:cs="Times New Roman"/>
                      <w:noProof/>
                      <w:vanish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</w:rPr>
                    <w:pgNum/>
                  </w:r>
                  <w:r w:rsidRPr="00C94A3B">
                    <w:rPr>
                      <w:rFonts w:ascii="Times New Roman" w:eastAsia="Times New Roman" w:hAnsi="Times New Roman" w:cs="Times New Roman"/>
                      <w:noProof/>
                      <w:vanish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</w:rPr>
                    <w:pgNum/>
                  </w:r>
                  <w:r w:rsidRPr="00C94A3B">
                    <w:rPr>
                      <w:rFonts w:ascii="Times New Roman" w:eastAsia="Times New Roman" w:hAnsi="Times New Roman" w:cs="Times New Roman"/>
                      <w:noProof/>
                      <w:vanish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</w:rPr>
                    <w:pgNum/>
                  </w:r>
                  <w:r w:rsidRPr="00C94A3B">
                    <w:rPr>
                      <w:rFonts w:ascii="Times New Roman" w:eastAsia="Times New Roman" w:hAnsi="Times New Roman" w:cs="Times New Roman"/>
                      <w:noProof/>
                      <w:vanish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</w:rPr>
                    <w:pgNum/>
                  </w:r>
                  <w:r w:rsidRPr="00C94A3B">
                    <w:rPr>
                      <w:rFonts w:ascii="Times New Roman" w:eastAsia="Times New Roman" w:hAnsi="Times New Roman" w:cs="Times New Roman"/>
                      <w:noProof/>
                      <w:vanish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</w:rPr>
                    <w:pgNum/>
                  </w:r>
                  <w:r w:rsidRPr="00C94A3B">
                    <w:rPr>
                      <w:rFonts w:ascii="Times New Roman" w:eastAsia="Times New Roman" w:hAnsi="Times New Roman" w:cs="Times New Roman"/>
                      <w:noProof/>
                      <w:vanish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</w:rPr>
                    <w:pgNum/>
                  </w:r>
                  <w:r w:rsidRPr="00C94A3B">
                    <w:rPr>
                      <w:rFonts w:ascii="Times New Roman" w:eastAsia="Times New Roman" w:hAnsi="Times New Roman" w:cs="Times New Roman"/>
                      <w:noProof/>
                      <w:vanish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</w:rPr>
                    <w:pgNum/>
                  </w:r>
                  <w:r w:rsidRPr="00C94A3B">
                    <w:rPr>
                      <w:rFonts w:ascii="Times New Roman" w:eastAsia="Times New Roman" w:hAnsi="Times New Roman" w:cs="Times New Roman"/>
                      <w:noProof/>
                      <w:vanish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</w:rPr>
                    <w:pgNum/>
                  </w:r>
                  <w:r w:rsidRPr="00C94A3B">
                    <w:rPr>
                      <w:rFonts w:ascii="Times New Roman" w:eastAsia="Times New Roman" w:hAnsi="Times New Roman" w:cs="Times New Roman"/>
                      <w:noProof/>
                      <w:vanish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</w:rPr>
                    <w:pgNum/>
                  </w:r>
                  <w:r w:rsidRPr="00C94A3B">
                    <w:rPr>
                      <w:rFonts w:ascii="Times New Roman" w:eastAsia="Times New Roman" w:hAnsi="Times New Roman" w:cs="Times New Roman"/>
                      <w:noProof/>
                      <w:vanish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</w:rPr>
                    <w:pgNum/>
                  </w:r>
                  <w:r w:rsidRPr="00C94A3B">
                    <w:rPr>
                      <w:rFonts w:ascii="Times New Roman" w:eastAsia="Times New Roman" w:hAnsi="Times New Roman" w:cs="Times New Roman"/>
                      <w:noProof/>
                      <w:vanish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</w:rPr>
                    <w:pgNum/>
                  </w:r>
                  <w:r w:rsidRPr="00C94A3B">
                    <w:rPr>
                      <w:rFonts w:ascii="Times New Roman" w:eastAsia="Times New Roman" w:hAnsi="Times New Roman" w:cs="Times New Roman"/>
                      <w:noProof/>
                      <w:vanish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</w:rPr>
                    <w:pgNum/>
                  </w:r>
                  <w:r w:rsidRPr="00C94A3B">
                    <w:rPr>
                      <w:rFonts w:ascii="Times New Roman" w:eastAsia="Times New Roman" w:hAnsi="Times New Roman" w:cs="Times New Roman"/>
                      <w:noProof/>
                      <w:vanish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</w:rPr>
                    <w:pgNum/>
                  </w:r>
                  <w:r w:rsidRPr="00C94A3B">
                    <w:rPr>
                      <w:rFonts w:ascii="Times New Roman" w:eastAsia="Times New Roman" w:hAnsi="Times New Roman" w:cs="Times New Roman"/>
                      <w:noProof/>
                      <w:vanish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</w:rPr>
                    <w:pgNum/>
                  </w:r>
                  <w:r w:rsidRPr="00C94A3B">
                    <w:rPr>
                      <w:rFonts w:ascii="Times New Roman" w:eastAsia="Times New Roman" w:hAnsi="Times New Roman" w:cs="Times New Roman"/>
                      <w:noProof/>
                      <w:vanish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</w:rPr>
                    <w:pgNum/>
                  </w:r>
                  <w:r w:rsidRPr="00C94A3B">
                    <w:rPr>
                      <w:rFonts w:ascii="Times New Roman" w:eastAsia="Times New Roman" w:hAnsi="Times New Roman" w:cs="Times New Roman"/>
                      <w:noProof/>
                      <w:vanish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</w:rPr>
                    <w:pgNum/>
                  </w:r>
                  <w:r w:rsidRPr="00C94A3B">
                    <w:rPr>
                      <w:rFonts w:ascii="Times New Roman" w:eastAsia="Times New Roman" w:hAnsi="Times New Roman" w:cs="Times New Roman"/>
                      <w:noProof/>
                      <w:vanish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</w:rPr>
                    <w:pgNum/>
                  </w:r>
                  <w:r w:rsidRPr="00C94A3B">
                    <w:rPr>
                      <w:rFonts w:ascii="Times New Roman" w:eastAsia="Times New Roman" w:hAnsi="Times New Roman" w:cs="Times New Roman"/>
                      <w:noProof/>
                      <w:vanish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</w:rPr>
                    <w:pgNum/>
                  </w:r>
                  <w:r w:rsidRPr="00C94A3B">
                    <w:rPr>
                      <w:rFonts w:ascii="Times New Roman" w:eastAsia="Times New Roman" w:hAnsi="Times New Roman" w:cs="Times New Roman"/>
                      <w:noProof/>
                      <w:vanish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</w:rPr>
                    <w:pgNum/>
                  </w:r>
                  <w:r w:rsidRPr="00C94A3B">
                    <w:rPr>
                      <w:rFonts w:ascii="Times New Roman" w:eastAsia="Times New Roman" w:hAnsi="Times New Roman" w:cs="Times New Roman"/>
                      <w:noProof/>
                      <w:vanish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</w:rPr>
                    <w:pgNum/>
                  </w:r>
                  <w:r w:rsidRPr="00C94A3B">
                    <w:rPr>
                      <w:rFonts w:ascii="Times New Roman" w:eastAsia="Times New Roman" w:hAnsi="Times New Roman" w:cs="Times New Roman"/>
                      <w:noProof/>
                      <w:vanish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</w:rPr>
                    <w:pgNum/>
                  </w:r>
                  <w:r w:rsidRPr="00C94A3B">
                    <w:rPr>
                      <w:rFonts w:ascii="Times New Roman" w:eastAsia="Times New Roman" w:hAnsi="Times New Roman" w:cs="Times New Roman"/>
                      <w:noProof/>
                      <w:vanish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</w:rPr>
                    <w:pgNum/>
                  </w:r>
                  <w:r w:rsidRPr="00C94A3B">
                    <w:rPr>
                      <w:rFonts w:ascii="Times New Roman" w:eastAsia="Times New Roman" w:hAnsi="Times New Roman" w:cs="Times New Roman"/>
                      <w:noProof/>
                      <w:vanish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</w:rPr>
                    <w:pgNum/>
                  </w:r>
                  <w:r w:rsidRPr="00C94A3B">
                    <w:rPr>
                      <w:rFonts w:ascii="Times New Roman" w:eastAsia="Times New Roman" w:hAnsi="Times New Roman" w:cs="Times New Roman"/>
                      <w:noProof/>
                      <w:vanish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</w:rPr>
                    <w:pgNum/>
                  </w:r>
                  <w:r w:rsidRPr="00C94A3B">
                    <w:rPr>
                      <w:rFonts w:ascii="Times New Roman" w:eastAsia="Times New Roman" w:hAnsi="Times New Roman" w:cs="Times New Roman"/>
                      <w:noProof/>
                      <w:vanish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</w:rPr>
                    <w:pgNum/>
                  </w:r>
                  <w:r w:rsidRPr="00C94A3B">
                    <w:rPr>
                      <w:rFonts w:ascii="Times New Roman" w:eastAsia="Times New Roman" w:hAnsi="Times New Roman" w:cs="Times New Roman"/>
                      <w:noProof/>
                      <w:vanish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</w:rPr>
                    <w:pgNum/>
                  </w:r>
                  <w:r w:rsidRPr="00C94A3B">
                    <w:rPr>
                      <w:rFonts w:ascii="Times New Roman" w:eastAsia="Times New Roman" w:hAnsi="Times New Roman" w:cs="Times New Roman"/>
                      <w:noProof/>
                      <w:vanish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</w:rPr>
                    <w:pgNum/>
                  </w:r>
                  <w:r w:rsidRPr="00C94A3B">
                    <w:rPr>
                      <w:rFonts w:ascii="Times New Roman" w:eastAsia="Times New Roman" w:hAnsi="Times New Roman" w:cs="Times New Roman"/>
                      <w:noProof/>
                      <w:vanish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</w:rPr>
                    <w:pgNum/>
                  </w:r>
                  <w:r w:rsidRPr="00C94A3B">
                    <w:rPr>
                      <w:rFonts w:ascii="Times New Roman" w:eastAsia="Times New Roman" w:hAnsi="Times New Roman" w:cs="Times New Roman"/>
                      <w:noProof/>
                      <w:vanish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</w:rPr>
                    <w:pgNum/>
                  </w:r>
                  <w:r w:rsidRPr="00C94A3B">
                    <w:rPr>
                      <w:rFonts w:ascii="Times New Roman" w:eastAsia="Times New Roman" w:hAnsi="Times New Roman" w:cs="Times New Roman"/>
                      <w:noProof/>
                      <w:vanish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</w:rPr>
                    <w:pgNum/>
                  </w:r>
                  <w:r w:rsidRPr="00C94A3B">
                    <w:rPr>
                      <w:rFonts w:ascii="Times New Roman" w:eastAsia="Times New Roman" w:hAnsi="Times New Roman" w:cs="Times New Roman"/>
                      <w:noProof/>
                      <w:vanish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</w:rPr>
                    <w:pgNum/>
                  </w:r>
                  <w:r w:rsidRPr="00C94A3B">
                    <w:rPr>
                      <w:rFonts w:ascii="Times New Roman" w:eastAsia="Times New Roman" w:hAnsi="Times New Roman" w:cs="Times New Roman"/>
                      <w:noProof/>
                      <w:vanish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</w:rPr>
                    <w:pgNum/>
                  </w:r>
                  <w:r w:rsidRPr="00C94A3B">
                    <w:rPr>
                      <w:rFonts w:ascii="Times New Roman" w:eastAsia="Times New Roman" w:hAnsi="Times New Roman" w:cs="Times New Roman"/>
                      <w:noProof/>
                      <w:vanish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</w:rPr>
                    <w:pgNum/>
                  </w:r>
                  <w:r w:rsidRPr="00C94A3B">
                    <w:rPr>
                      <w:rFonts w:ascii="Times New Roman" w:eastAsia="Times New Roman" w:hAnsi="Times New Roman" w:cs="Times New Roman"/>
                      <w:noProof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</w:rPr>
                    <w:drawing>
                      <wp:inline distT="0" distB="0" distL="0" distR="0">
                        <wp:extent cx="514350" cy="1095375"/>
                        <wp:effectExtent l="19050" t="0" r="0" b="0"/>
                        <wp:docPr id="8" name="Рисунок 4" descr="прялка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Picture 16" descr="прялк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683" cy="10960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94A3B" w:rsidRPr="00C94A3B" w:rsidRDefault="00C94A3B" w:rsidP="00BE0E6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noProof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</w:rPr>
                  </w:pPr>
                  <w:r w:rsidRPr="00C94A3B">
                    <w:rPr>
                      <w:rFonts w:ascii="Times New Roman" w:eastAsia="Times New Roman" w:hAnsi="Times New Roman" w:cs="Times New Roman"/>
                      <w:noProof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</w:rPr>
                    <w:t>прялка</w:t>
                  </w:r>
                </w:p>
              </w:tc>
              <w:tc>
                <w:tcPr>
                  <w:tcW w:w="4272" w:type="dxa"/>
                  <w:gridSpan w:val="2"/>
                </w:tcPr>
                <w:p w:rsidR="00C94A3B" w:rsidRPr="00C94A3B" w:rsidRDefault="00C94A3B" w:rsidP="00BE0E6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C94A3B">
                    <w:rPr>
                      <w:rFonts w:ascii="Times New Roman" w:eastAsia="Times New Roman" w:hAnsi="Times New Roman" w:cs="Times New Roman"/>
                      <w:noProof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</w:rPr>
                    <w:drawing>
                      <wp:inline distT="0" distB="0" distL="0" distR="0">
                        <wp:extent cx="1409700" cy="939800"/>
                        <wp:effectExtent l="19050" t="0" r="0" b="0"/>
                        <wp:docPr id="9" name="Рисунок 6" descr="H:\Засухина Л А\братин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:\Засухина Л А\братина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939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94A3B" w:rsidRPr="00C94A3B" w:rsidRDefault="00C94A3B" w:rsidP="00BE0E6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C94A3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братина</w:t>
                  </w:r>
                </w:p>
              </w:tc>
            </w:tr>
          </w:tbl>
          <w:p w:rsidR="00E119A0" w:rsidRPr="00E119A0" w:rsidRDefault="00C94A3B" w:rsidP="00E119A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A3B">
              <w:rPr>
                <w:rFonts w:ascii="Times New Roman" w:eastAsia="Times New Roman" w:hAnsi="Times New Roman" w:cs="Times New Roman"/>
                <w:sz w:val="24"/>
                <w:szCs w:val="24"/>
              </w:rPr>
              <w:t>Как называются данные устаревшие слова?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CCD" w:rsidRPr="00265169" w:rsidRDefault="00D9128E" w:rsidP="00F87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r w:rsidR="00F87CCD" w:rsidRPr="00265169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Изучают параграф, формулирую ответы на поставленные вопросы, анализируют примеры.</w:t>
            </w:r>
          </w:p>
          <w:p w:rsidR="00F87CCD" w:rsidRPr="00265169" w:rsidRDefault="00F87CCD" w:rsidP="00F87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CCD" w:rsidRPr="00265169" w:rsidRDefault="00F87CCD" w:rsidP="00F87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69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</w:t>
            </w:r>
            <w:r w:rsidR="007B6E0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65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фрагменты худ</w:t>
            </w:r>
            <w:proofErr w:type="gramStart"/>
            <w:r w:rsidRPr="002651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65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516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65169">
              <w:rPr>
                <w:rFonts w:ascii="Times New Roman" w:eastAsia="Times New Roman" w:hAnsi="Times New Roman" w:cs="Times New Roman"/>
                <w:sz w:val="24"/>
                <w:szCs w:val="24"/>
              </w:rPr>
              <w:t>роизведений, выписывают устаревшие слова, определяют группу слов, работают со словарём устаревших слов.</w:t>
            </w:r>
          </w:p>
          <w:p w:rsidR="00F87CCD" w:rsidRPr="00265169" w:rsidRDefault="00F87CCD" w:rsidP="00F87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CCD" w:rsidRPr="00265169" w:rsidRDefault="00F87CCD" w:rsidP="00F87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CCD" w:rsidRPr="00265169" w:rsidRDefault="00F87CCD" w:rsidP="00F87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CCD" w:rsidRPr="00265169" w:rsidRDefault="00F87CCD" w:rsidP="00F87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6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упражнения с последующей проверкой в интерактивном режиме.</w:t>
            </w:r>
          </w:p>
          <w:p w:rsidR="00F87CCD" w:rsidRPr="00265169" w:rsidRDefault="00F87CCD" w:rsidP="00F87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CCD" w:rsidRPr="00265169" w:rsidRDefault="00F87CCD" w:rsidP="00F87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5169" w:rsidRPr="00265169" w:rsidRDefault="00265169" w:rsidP="00F87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6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Анализируют, формулируют вывод, записывают предложения, объясняют значения пословиц.</w:t>
            </w:r>
          </w:p>
          <w:p w:rsidR="00265169" w:rsidRPr="00265169" w:rsidRDefault="00265169" w:rsidP="00F87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5169" w:rsidRPr="00265169" w:rsidRDefault="00265169" w:rsidP="00F87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5169" w:rsidRPr="00265169" w:rsidRDefault="00265169" w:rsidP="00F87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6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упражнения, представленные учителем.</w:t>
            </w:r>
          </w:p>
          <w:p w:rsidR="00F87CCD" w:rsidRPr="00265169" w:rsidRDefault="00F87CCD" w:rsidP="00F87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128E" w:rsidRPr="00265169" w:rsidRDefault="00D9128E" w:rsidP="00183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128E" w:rsidRPr="00265169" w:rsidRDefault="00D9128E" w:rsidP="00183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9128E" w:rsidRPr="00265169" w:rsidRDefault="00D9128E" w:rsidP="00183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32B14" w:rsidRDefault="00D9128E" w:rsidP="00C94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32B14" w:rsidRDefault="00132B14" w:rsidP="00C94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4A3B" w:rsidRPr="00C94A3B" w:rsidRDefault="00C94A3B" w:rsidP="00C94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Выполняют упражнение (ищут искомое слово по словарю, читая его значение)  с последующей проверкой в интерактивном режиме.</w:t>
            </w:r>
          </w:p>
          <w:p w:rsidR="00D9128E" w:rsidRPr="00265169" w:rsidRDefault="00D9128E" w:rsidP="00183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7995" w:rsidRPr="00687995" w:rsidRDefault="00687995" w:rsidP="00687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9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Личностные:</w:t>
            </w:r>
            <w:r w:rsidRPr="006879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формиров</w:t>
            </w:r>
            <w:r w:rsidR="000E5526">
              <w:rPr>
                <w:rFonts w:ascii="Times New Roman" w:eastAsia="Times New Roman" w:hAnsi="Times New Roman" w:cs="Times New Roman"/>
                <w:sz w:val="24"/>
                <w:szCs w:val="24"/>
              </w:rPr>
              <w:t>ание мотивов достижения целей,</w:t>
            </w:r>
            <w:r w:rsidR="000E55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ф</w:t>
            </w:r>
            <w:r w:rsidRPr="00687995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ормирование границ «знания» и «незнания».</w:t>
            </w:r>
          </w:p>
          <w:p w:rsidR="00687995" w:rsidRPr="00687995" w:rsidRDefault="00687995" w:rsidP="00687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87995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</w:t>
            </w:r>
            <w:r w:rsidRPr="006879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понимание возможности различных позиций других людей, отличных от собственной,</w:t>
            </w:r>
            <w:r w:rsidRPr="006879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ориентировка на позицию партнёра,</w:t>
            </w:r>
            <w:r w:rsidRPr="006879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стремление к координации различных позиций в </w:t>
            </w:r>
            <w:r w:rsidRPr="006879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сотрудничестве,</w:t>
            </w:r>
            <w:r w:rsidRPr="006879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умение договариваться, приходить к общему решению,</w:t>
            </w:r>
            <w:r w:rsidRPr="006879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контроль действий партнёра,</w:t>
            </w:r>
            <w:r w:rsidRPr="006879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построение понятных для партнёра высказываний, учитывающих, что он знает, а что нет,</w:t>
            </w:r>
            <w:r w:rsidRPr="006879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использование речи для регуляции своего действия.</w:t>
            </w:r>
            <w:proofErr w:type="gramEnd"/>
          </w:p>
          <w:p w:rsidR="00687995" w:rsidRPr="00687995" w:rsidRDefault="00687995" w:rsidP="00687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995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</w:t>
            </w:r>
            <w:r w:rsidRPr="006879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принятие и сохранение учебной задачи,</w:t>
            </w:r>
            <w:r w:rsidRPr="006879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учёт правила в планировании и контроле способа решения,</w:t>
            </w:r>
            <w:r w:rsidRPr="006879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различение способа и результата действия.</w:t>
            </w:r>
          </w:p>
          <w:p w:rsidR="00D9128E" w:rsidRPr="00E8219A" w:rsidRDefault="00687995" w:rsidP="00687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proofErr w:type="gramStart"/>
            <w:r w:rsidRPr="0068799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</w:t>
            </w:r>
            <w:r w:rsidRPr="006879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структурирование знаний,</w:t>
            </w:r>
            <w:r w:rsidRPr="006879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построение речевого высказывания в устной и письменной форме,</w:t>
            </w:r>
            <w:r w:rsidRPr="006879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установление причинно-</w:t>
            </w:r>
            <w:r w:rsidRPr="006879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следственных связей,</w:t>
            </w:r>
            <w:r w:rsidRPr="006879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доказательство.</w:t>
            </w:r>
            <w:proofErr w:type="gramEnd"/>
          </w:p>
        </w:tc>
      </w:tr>
      <w:tr w:rsidR="00D9128E" w:rsidRPr="00E8219A" w:rsidTr="00051151">
        <w:trPr>
          <w:gridAfter w:val="1"/>
          <w:wAfter w:w="2617" w:type="dxa"/>
          <w:tblCellSpacing w:w="0" w:type="dxa"/>
        </w:trPr>
        <w:tc>
          <w:tcPr>
            <w:tcW w:w="155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28E" w:rsidRPr="00265169" w:rsidRDefault="00F87CCD" w:rsidP="00B72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Этап 7</w:t>
            </w:r>
            <w:r w:rsidRPr="002651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САМОСТОЯТЕЛЬНАЯ</w:t>
            </w:r>
            <w:r w:rsidR="00D9128E" w:rsidRPr="00265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  <w:r w:rsidRPr="0026516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D9128E" w:rsidRPr="00265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САМОПРОВЕРКО</w:t>
            </w:r>
            <w:r w:rsidR="00B72EDD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D9128E" w:rsidRPr="00265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ЭТАЛОНУ</w:t>
            </w:r>
          </w:p>
        </w:tc>
      </w:tr>
      <w:tr w:rsidR="00183C45" w:rsidRPr="00E8219A" w:rsidTr="00051151">
        <w:trPr>
          <w:gridAfter w:val="1"/>
          <w:wAfter w:w="2617" w:type="dxa"/>
          <w:tblCellSpacing w:w="0" w:type="dxa"/>
        </w:trPr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28E" w:rsidRPr="00C94A3B" w:rsidRDefault="00D9128E" w:rsidP="00183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4A3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Интериоризация</w:t>
            </w:r>
            <w:proofErr w:type="spellEnd"/>
            <w:r w:rsidRPr="00C9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94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(переход извне внутрь) нового способа действия и исполнительская рефлексия (коллективная и индивидуальная) достижения цели пробного учебного действия, применение нового знания в типовых заданиях.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4A3B" w:rsidRDefault="00C94A3B" w:rsidP="00C9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94A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Распределительный диктант.</w:t>
            </w:r>
          </w:p>
          <w:p w:rsidR="00C94A3B" w:rsidRDefault="00C94A3B" w:rsidP="00C9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C94A3B" w:rsidRPr="00C94A3B" w:rsidRDefault="00C94A3B" w:rsidP="00C9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A3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Прочитайте слова, распределите их на две группы: историзмы и архаизмы.</w:t>
            </w:r>
          </w:p>
          <w:p w:rsidR="00C94A3B" w:rsidRDefault="00C94A3B" w:rsidP="00C94A3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94A3B">
              <w:rPr>
                <w:rFonts w:ascii="Times New Roman" w:eastAsia="Times New Roman" w:hAnsi="Times New Roman" w:cs="Times New Roman"/>
                <w:sz w:val="24"/>
                <w:szCs w:val="24"/>
              </w:rPr>
              <w:t>Сюртук, глас, злато, ведать, крепостной, ланиты, боярин, рыбарь, жандарм, треуголка, внимать, кольчуга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C94A3B" w:rsidRDefault="00C94A3B" w:rsidP="00C94A3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6"/>
              <w:tblW w:w="0" w:type="auto"/>
              <w:tblInd w:w="720" w:type="dxa"/>
              <w:tblLook w:val="04A0"/>
            </w:tblPr>
            <w:tblGrid>
              <w:gridCol w:w="3257"/>
              <w:gridCol w:w="3228"/>
            </w:tblGrid>
            <w:tr w:rsidR="00C94A3B" w:rsidTr="00C94A3B">
              <w:tc>
                <w:tcPr>
                  <w:tcW w:w="3600" w:type="dxa"/>
                </w:tcPr>
                <w:p w:rsidR="00C94A3B" w:rsidRDefault="00C94A3B" w:rsidP="00C94A3B">
                  <w:pPr>
                    <w:pStyle w:val="a3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Историзмы</w:t>
                  </w:r>
                </w:p>
              </w:tc>
              <w:tc>
                <w:tcPr>
                  <w:tcW w:w="3600" w:type="dxa"/>
                </w:tcPr>
                <w:p w:rsidR="00C94A3B" w:rsidRDefault="00C94A3B" w:rsidP="00C94A3B">
                  <w:pPr>
                    <w:pStyle w:val="a3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Архаизмы</w:t>
                  </w:r>
                </w:p>
              </w:tc>
            </w:tr>
            <w:tr w:rsidR="00C94A3B" w:rsidTr="00C94A3B">
              <w:tc>
                <w:tcPr>
                  <w:tcW w:w="3600" w:type="dxa"/>
                </w:tcPr>
                <w:p w:rsidR="00C94A3B" w:rsidRDefault="00C94A3B" w:rsidP="00C94A3B">
                  <w:pPr>
                    <w:pStyle w:val="a3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Сюртук, крепостной, боярин, жандарм, треуголка, кольчуга.</w:t>
                  </w:r>
                </w:p>
              </w:tc>
              <w:tc>
                <w:tcPr>
                  <w:tcW w:w="3600" w:type="dxa"/>
                </w:tcPr>
                <w:p w:rsidR="00C94A3B" w:rsidRDefault="00C94A3B" w:rsidP="00C94A3B">
                  <w:pPr>
                    <w:pStyle w:val="a3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Глас, злато, ведать, ланиты, рыбарь, внимать.</w:t>
                  </w:r>
                </w:p>
              </w:tc>
            </w:tr>
          </w:tbl>
          <w:p w:rsidR="00B72EDD" w:rsidRDefault="00B72EDD" w:rsidP="00A27B5E">
            <w:pPr>
              <w:pStyle w:val="a3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4A3B" w:rsidRDefault="00B72EDD" w:rsidP="00A27B5E">
            <w:pPr>
              <w:pStyle w:val="a3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</w:t>
            </w:r>
            <w:r w:rsidR="00A27B5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в интерактивном режиме.</w:t>
            </w:r>
          </w:p>
          <w:p w:rsidR="007E68C6" w:rsidRDefault="007E68C6" w:rsidP="007E68C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слова называются историзмами?</w:t>
            </w:r>
          </w:p>
          <w:p w:rsidR="007E68C6" w:rsidRDefault="007E68C6" w:rsidP="007E68C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слова называются архаизмами?</w:t>
            </w:r>
          </w:p>
          <w:p w:rsidR="00E119A0" w:rsidRDefault="00E119A0" w:rsidP="007E68C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отличить историзмы и архаизмы?</w:t>
            </w:r>
          </w:p>
          <w:p w:rsidR="00E119A0" w:rsidRDefault="00E119A0" w:rsidP="007E68C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чего используются устаревшие слова?</w:t>
            </w:r>
          </w:p>
          <w:p w:rsidR="007E68C6" w:rsidRPr="00C94A3B" w:rsidRDefault="007E68C6" w:rsidP="007E68C6">
            <w:pPr>
              <w:pStyle w:val="a3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5169" w:rsidRPr="00C94A3B" w:rsidRDefault="00265169" w:rsidP="00265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  <w:r w:rsidRPr="00C94A3B">
              <w:rPr>
                <w:rFonts w:ascii="Times New Roman" w:eastAsia="Times New Roman" w:hAnsi="Times New Roman" w:cs="Times New Roman"/>
                <w:snapToGrid w:val="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                   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28E" w:rsidRPr="00E8219A" w:rsidRDefault="00D9128E" w:rsidP="00183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E8219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lastRenderedPageBreak/>
              <w:t> </w:t>
            </w:r>
            <w:r w:rsidR="00A27B5E" w:rsidRPr="00C9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упражнение с </w:t>
            </w:r>
            <w:r w:rsidR="00A27B5E" w:rsidRPr="00C94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последующей проверкой в интерактивном режиме.</w:t>
            </w:r>
          </w:p>
          <w:p w:rsidR="00D9128E" w:rsidRPr="00E8219A" w:rsidRDefault="00D9128E" w:rsidP="00183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E8219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</w:p>
          <w:p w:rsidR="00D9128E" w:rsidRPr="00E8219A" w:rsidRDefault="00D9128E" w:rsidP="00183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E8219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</w:p>
          <w:p w:rsidR="00D9128E" w:rsidRPr="00E8219A" w:rsidRDefault="00D9128E" w:rsidP="00183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28E" w:rsidRPr="00C94A3B" w:rsidRDefault="00D9128E" w:rsidP="00183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Личностные:</w:t>
            </w:r>
            <w:r w:rsidRPr="00C94A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94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развитие самооценки личности,</w:t>
            </w:r>
            <w:r w:rsidRPr="00C94A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формирование адекватной позитивной самооценки,</w:t>
            </w:r>
            <w:r w:rsidRPr="00C94A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формирование границ собственного «знания» и «незнания».</w:t>
            </w:r>
          </w:p>
          <w:p w:rsidR="00D9128E" w:rsidRPr="00E8219A" w:rsidRDefault="00D9128E" w:rsidP="00183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C94A3B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</w:t>
            </w:r>
            <w:r w:rsidRPr="00C94A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учёт пра</w:t>
            </w:r>
            <w:r w:rsidR="00C94A3B" w:rsidRPr="00C94A3B">
              <w:rPr>
                <w:rFonts w:ascii="Times New Roman" w:eastAsia="Times New Roman" w:hAnsi="Times New Roman" w:cs="Times New Roman"/>
                <w:sz w:val="24"/>
                <w:szCs w:val="24"/>
              </w:rPr>
              <w:t>вил в контроле способа решения,</w:t>
            </w:r>
            <w:r w:rsidRPr="00C94A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внесение необходимых корректив действие после его завершения на основе его оценки и характера сделанных ошибок.</w:t>
            </w:r>
          </w:p>
        </w:tc>
      </w:tr>
      <w:tr w:rsidR="00D9128E" w:rsidRPr="00E8219A" w:rsidTr="00051151">
        <w:trPr>
          <w:gridAfter w:val="1"/>
          <w:wAfter w:w="2617" w:type="dxa"/>
          <w:tblCellSpacing w:w="0" w:type="dxa"/>
        </w:trPr>
        <w:tc>
          <w:tcPr>
            <w:tcW w:w="155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28E" w:rsidRPr="00C94A3B" w:rsidRDefault="00D9128E" w:rsidP="00A27B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Этап 8</w:t>
            </w:r>
            <w:r w:rsidRPr="00C94A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ВКЛЮЧЕНИЯ В СИСТЕМУ ЗНАНИЙ И ПОВТОРЕНИЯ</w:t>
            </w:r>
          </w:p>
        </w:tc>
      </w:tr>
      <w:tr w:rsidR="00183C45" w:rsidRPr="00E8219A" w:rsidTr="00051151">
        <w:trPr>
          <w:gridAfter w:val="1"/>
          <w:wAfter w:w="2617" w:type="dxa"/>
          <w:tblCellSpacing w:w="0" w:type="dxa"/>
        </w:trPr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28E" w:rsidRPr="0016639E" w:rsidRDefault="00D9128E" w:rsidP="00183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и закрепление ранее изученного и подготовка к изучению следующих разделов курса, выявление границы применимости нового знания и использование его в </w:t>
            </w:r>
            <w:r w:rsidRPr="00166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системе изученных ранее знаний, повторение учебного содержания, необходимого для обеспечения содержательной непрерывности, включение нового способа действий в систему знаний.</w:t>
            </w:r>
          </w:p>
          <w:p w:rsidR="00D9128E" w:rsidRPr="0016639E" w:rsidRDefault="00D9128E" w:rsidP="00183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28E" w:rsidRPr="00D171A1" w:rsidRDefault="0016639E" w:rsidP="007E68C6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1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Рассмотрите картину</w:t>
            </w:r>
            <w:r w:rsidR="007E68C6" w:rsidRPr="00D17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Виктора Васнецова «Богатыри».</w:t>
            </w:r>
          </w:p>
          <w:p w:rsidR="0016639E" w:rsidRPr="00D171A1" w:rsidRDefault="0016639E" w:rsidP="0016639E">
            <w:pPr>
              <w:pStyle w:val="a3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39E" w:rsidRPr="00D171A1" w:rsidRDefault="0016639E" w:rsidP="0016639E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1A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86000" cy="1285875"/>
                  <wp:effectExtent l="19050" t="0" r="0" b="0"/>
                  <wp:docPr id="5" name="Рисунок 1" descr="H:\К УРОКУ\Tri_bogatiry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H:\К УРОКУ\Tri_bogatir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285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6639E" w:rsidRPr="00D171A1" w:rsidRDefault="0016639E" w:rsidP="0016639E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68C6" w:rsidRPr="00D171A1" w:rsidRDefault="007E68C6" w:rsidP="007E68C6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1A1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устаревшие слова мы найдём на картине?</w:t>
            </w:r>
          </w:p>
          <w:p w:rsidR="007E68C6" w:rsidRPr="00D171A1" w:rsidRDefault="007E68C6" w:rsidP="007E68C6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1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Составьте и запишите несколько предложений с устаревшими словами.</w:t>
            </w:r>
          </w:p>
          <w:p w:rsidR="0016639E" w:rsidRPr="00D171A1" w:rsidRDefault="0016639E" w:rsidP="007E68C6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1A1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устаревшие слова вы использовали?</w:t>
            </w:r>
            <w:r w:rsidR="00D17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Докажите.</w:t>
            </w:r>
          </w:p>
          <w:p w:rsidR="007E68C6" w:rsidRPr="00D171A1" w:rsidRDefault="007E68C6" w:rsidP="00183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28E" w:rsidRPr="00D171A1" w:rsidRDefault="00D9128E" w:rsidP="00183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1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r w:rsidR="00D171A1" w:rsidRPr="00D171A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картину, составляют предложения, представляют предложения одноклассникам, объясняя значение слов и называя группу.</w:t>
            </w:r>
          </w:p>
          <w:p w:rsidR="00D9128E" w:rsidRPr="00D171A1" w:rsidRDefault="00D9128E" w:rsidP="00183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1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9128E" w:rsidRPr="00D171A1" w:rsidRDefault="00D9128E" w:rsidP="00183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1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9128E" w:rsidRPr="00D171A1" w:rsidRDefault="00D9128E" w:rsidP="00183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1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D9128E" w:rsidRPr="00D171A1" w:rsidRDefault="00D9128E" w:rsidP="00183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1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9128E" w:rsidRPr="00D171A1" w:rsidRDefault="00D9128E" w:rsidP="00183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1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9128E" w:rsidRPr="00D171A1" w:rsidRDefault="00D9128E" w:rsidP="00183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1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9128E" w:rsidRPr="00D171A1" w:rsidRDefault="00D9128E" w:rsidP="00183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1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9128E" w:rsidRPr="00D171A1" w:rsidRDefault="00D9128E" w:rsidP="00183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1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9128E" w:rsidRPr="00D171A1" w:rsidRDefault="00D9128E" w:rsidP="00183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1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28E" w:rsidRPr="00D171A1" w:rsidRDefault="00D9128E" w:rsidP="00183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1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Регулятивные:</w:t>
            </w:r>
            <w:r w:rsidRPr="00D171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принятие и сохранение учебной задачи,</w:t>
            </w:r>
            <w:r w:rsidRPr="00D171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различение способа и результата действия,</w:t>
            </w:r>
            <w:r w:rsidRPr="00D171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оценка правильности выполнения действия на уровне адекватной ретроспективной оценки,</w:t>
            </w:r>
            <w:r w:rsidRPr="00D171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171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выполнение учебных действий в материализованной </w:t>
            </w:r>
            <w:proofErr w:type="spellStart"/>
            <w:r w:rsidRPr="00D171A1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громкоречевой</w:t>
            </w:r>
            <w:proofErr w:type="spellEnd"/>
            <w:r w:rsidRPr="00D17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умственной форме.</w:t>
            </w:r>
          </w:p>
          <w:p w:rsidR="00D9128E" w:rsidRPr="00D171A1" w:rsidRDefault="00D9128E" w:rsidP="00183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1A1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</w:t>
            </w:r>
            <w:r w:rsidRPr="00D171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структурирование знаний,</w:t>
            </w:r>
            <w:r w:rsidRPr="00D171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построение рассуждения в форме связи простых суждений об объекте, его строении, свойствах и связях,</w:t>
            </w:r>
            <w:r w:rsidRPr="00D171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доказательство.</w:t>
            </w:r>
          </w:p>
        </w:tc>
      </w:tr>
      <w:tr w:rsidR="00D9128E" w:rsidRPr="00E8219A" w:rsidTr="00051151">
        <w:trPr>
          <w:gridAfter w:val="1"/>
          <w:wAfter w:w="2617" w:type="dxa"/>
          <w:tblCellSpacing w:w="0" w:type="dxa"/>
        </w:trPr>
        <w:tc>
          <w:tcPr>
            <w:tcW w:w="155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28E" w:rsidRPr="00D171A1" w:rsidRDefault="00D171A1" w:rsidP="00183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1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Этап 9</w:t>
            </w:r>
            <w:r w:rsidRPr="00D171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РЕФЛЕКСИЯ</w:t>
            </w:r>
            <w:r w:rsidR="00D9128E" w:rsidRPr="00D17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УЧЕБНОЙ ДЕЯТЕЛЬНОСТИ</w:t>
            </w:r>
          </w:p>
        </w:tc>
      </w:tr>
      <w:tr w:rsidR="00183C45" w:rsidRPr="00E8219A" w:rsidTr="00051151">
        <w:trPr>
          <w:gridAfter w:val="1"/>
          <w:wAfter w:w="2617" w:type="dxa"/>
          <w:tblCellSpacing w:w="0" w:type="dxa"/>
        </w:trPr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28E" w:rsidRPr="00D171A1" w:rsidRDefault="00D9128E" w:rsidP="00183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1A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 учащимися результатов своей учебной деятельности, осознание метода построения и границ применения нового способа действия.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28E" w:rsidRPr="00AA497E" w:rsidRDefault="00D9128E" w:rsidP="00183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9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73D43" w:rsidRPr="00AA4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года в год меняет лес свои листья, старые опадают. Так и слова ветшают и гибнут. Но появляются им на смену </w:t>
            </w:r>
            <w:proofErr w:type="gramStart"/>
            <w:r w:rsidR="00E73D43" w:rsidRPr="00AA497E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новые</w:t>
            </w:r>
            <w:proofErr w:type="gramEnd"/>
            <w:r w:rsidR="00E73D43" w:rsidRPr="00AA49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A2021" w:rsidRPr="00AA497E" w:rsidRDefault="00BA2021" w:rsidP="00E1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Оцените свои знания </w:t>
            </w:r>
            <w:r w:rsidR="00AA497E" w:rsidRPr="00AA497E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теме, используя критерии:</w:t>
            </w:r>
          </w:p>
          <w:tbl>
            <w:tblPr>
              <w:tblW w:w="621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4884"/>
              <w:gridCol w:w="626"/>
              <w:gridCol w:w="700"/>
            </w:tblGrid>
            <w:tr w:rsidR="00BA2021" w:rsidRPr="00BA2021" w:rsidTr="00BA7357">
              <w:trPr>
                <w:trHeight w:val="315"/>
                <w:jc w:val="center"/>
              </w:trPr>
              <w:tc>
                <w:tcPr>
                  <w:tcW w:w="49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A2021" w:rsidRPr="00BA2021" w:rsidRDefault="00BA2021" w:rsidP="00BA20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A20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Критерии оценивания</w:t>
                  </w:r>
                </w:p>
              </w:tc>
              <w:tc>
                <w:tcPr>
                  <w:tcW w:w="6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A2021" w:rsidRPr="00BA2021" w:rsidRDefault="00BA2021" w:rsidP="00BA20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A20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6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A2021" w:rsidRPr="00BA2021" w:rsidRDefault="00BA2021" w:rsidP="00BA20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A20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Нет</w:t>
                  </w:r>
                </w:p>
              </w:tc>
            </w:tr>
            <w:tr w:rsidR="00BA2021" w:rsidRPr="00BA2021" w:rsidTr="00BA7357">
              <w:trPr>
                <w:trHeight w:val="315"/>
                <w:jc w:val="center"/>
              </w:trPr>
              <w:tc>
                <w:tcPr>
                  <w:tcW w:w="49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A2021" w:rsidRPr="00BA2021" w:rsidRDefault="00BA2021" w:rsidP="00BA20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2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Знаю, какие слова называются историзмами. </w:t>
                  </w:r>
                </w:p>
              </w:tc>
              <w:tc>
                <w:tcPr>
                  <w:tcW w:w="6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A2021" w:rsidRPr="00BA2021" w:rsidRDefault="00BA2021" w:rsidP="00BA20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A2021" w:rsidRPr="00BA2021" w:rsidRDefault="00BA2021" w:rsidP="00BA20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021" w:rsidRPr="00BA2021" w:rsidTr="00BA7357">
              <w:trPr>
                <w:trHeight w:val="315"/>
                <w:jc w:val="center"/>
              </w:trPr>
              <w:tc>
                <w:tcPr>
                  <w:tcW w:w="49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A2021" w:rsidRPr="00BA2021" w:rsidRDefault="00BA2021" w:rsidP="00BA20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2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Знаю, какие слова называются архаизмами. </w:t>
                  </w:r>
                </w:p>
              </w:tc>
              <w:tc>
                <w:tcPr>
                  <w:tcW w:w="6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A2021" w:rsidRPr="00BA2021" w:rsidRDefault="00BA2021" w:rsidP="00BA20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A2021" w:rsidRPr="00BA2021" w:rsidRDefault="00BA2021" w:rsidP="00BA20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021" w:rsidRPr="00BA2021" w:rsidTr="00BA7357">
              <w:trPr>
                <w:trHeight w:val="315"/>
                <w:jc w:val="center"/>
              </w:trPr>
              <w:tc>
                <w:tcPr>
                  <w:tcW w:w="49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A2021" w:rsidRPr="00BA2021" w:rsidRDefault="00BA2021" w:rsidP="00BA20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2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Могу отличить историзмы и архаизмы. </w:t>
                  </w:r>
                </w:p>
              </w:tc>
              <w:tc>
                <w:tcPr>
                  <w:tcW w:w="6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A2021" w:rsidRPr="00BA2021" w:rsidRDefault="00BA2021" w:rsidP="00BA20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A2021" w:rsidRPr="00BA2021" w:rsidRDefault="00BA2021" w:rsidP="00BA20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021" w:rsidRPr="00BA2021" w:rsidTr="00BA7357">
              <w:trPr>
                <w:trHeight w:val="315"/>
                <w:jc w:val="center"/>
              </w:trPr>
              <w:tc>
                <w:tcPr>
                  <w:tcW w:w="49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A2021" w:rsidRPr="00BA2021" w:rsidRDefault="00BA2021" w:rsidP="00BA20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2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Могу использовать устаревшие слова при решении учебной задачи. </w:t>
                  </w:r>
                </w:p>
              </w:tc>
              <w:tc>
                <w:tcPr>
                  <w:tcW w:w="6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A2021" w:rsidRPr="00BA2021" w:rsidRDefault="00BA2021" w:rsidP="00BA20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A2021" w:rsidRPr="00BA2021" w:rsidRDefault="00BA2021" w:rsidP="00BA20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021" w:rsidRPr="00BA2021" w:rsidTr="00BA7357">
              <w:trPr>
                <w:trHeight w:val="315"/>
                <w:jc w:val="center"/>
              </w:trPr>
              <w:tc>
                <w:tcPr>
                  <w:tcW w:w="49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A2021" w:rsidRPr="00BA2021" w:rsidRDefault="00BA2021" w:rsidP="00BA20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2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Умею договариваться с товарищем. </w:t>
                  </w:r>
                </w:p>
              </w:tc>
              <w:tc>
                <w:tcPr>
                  <w:tcW w:w="6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A2021" w:rsidRPr="00BA2021" w:rsidRDefault="00BA2021" w:rsidP="00BA20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A2021" w:rsidRPr="00BA2021" w:rsidRDefault="00BA2021" w:rsidP="00BA20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A2021" w:rsidRDefault="00BA7357" w:rsidP="00BA20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A73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Приём «</w:t>
            </w:r>
            <w:r w:rsidR="007B6E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Картинка»</w:t>
            </w:r>
          </w:p>
          <w:p w:rsidR="00BA7357" w:rsidRPr="00BA7357" w:rsidRDefault="00BA7357" w:rsidP="00BA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35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урока мы получили разную информацию.</w:t>
            </w:r>
          </w:p>
          <w:p w:rsidR="00BA7357" w:rsidRDefault="00BA7357" w:rsidP="00BA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357">
              <w:rPr>
                <w:rFonts w:ascii="Times New Roman" w:eastAsia="Times New Roman" w:hAnsi="Times New Roman" w:cs="Times New Roman"/>
                <w:sz w:val="24"/>
                <w:szCs w:val="24"/>
              </w:rPr>
              <w:t>Нужна ли она вам?</w:t>
            </w:r>
          </w:p>
          <w:p w:rsidR="00D9128E" w:rsidRDefault="00BA7357" w:rsidP="0005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нужную картинку «Сундук, мельница, корзинка»</w:t>
            </w:r>
          </w:p>
          <w:p w:rsidR="00B72EDD" w:rsidRDefault="00B72EDD" w:rsidP="0005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«Сундук» 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информация, полученная на уроке мне пригодится</w:t>
            </w:r>
            <w:proofErr w:type="gramEnd"/>
          </w:p>
          <w:p w:rsidR="00B72EDD" w:rsidRDefault="00B72EDD" w:rsidP="0005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«Мельница» 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информацию, полученную на уроке я ещё переработаю</w:t>
            </w:r>
            <w:proofErr w:type="gramEnd"/>
          </w:p>
          <w:p w:rsidR="00B72EDD" w:rsidRPr="00051151" w:rsidRDefault="00B72EDD" w:rsidP="0005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«Корзина» - информация, полученная на уроке, мне не нужна.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28E" w:rsidRPr="00051151" w:rsidRDefault="00051151" w:rsidP="00183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1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Прослушивают текст, делают выводы о практической значимости темы урока.</w:t>
            </w:r>
          </w:p>
          <w:p w:rsidR="00051151" w:rsidRPr="00051151" w:rsidRDefault="00051151" w:rsidP="00183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1151" w:rsidRPr="00051151" w:rsidRDefault="00051151" w:rsidP="00183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1151" w:rsidRDefault="00051151" w:rsidP="00183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05115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 свою деятельность на уроке.</w:t>
            </w:r>
          </w:p>
          <w:p w:rsidR="00051151" w:rsidRDefault="00051151" w:rsidP="00183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051151" w:rsidRDefault="00051151" w:rsidP="00183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051151" w:rsidRDefault="00051151" w:rsidP="00183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051151" w:rsidRPr="00E8219A" w:rsidRDefault="00051151" w:rsidP="00183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28E" w:rsidRPr="00AA497E" w:rsidRDefault="00D9128E" w:rsidP="00183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9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Личностные:</w:t>
            </w:r>
            <w:r w:rsidRPr="00AA49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формирование самоидентификации, адекватной позитивной самооценки, самоуважения и </w:t>
            </w:r>
            <w:proofErr w:type="spellStart"/>
            <w:r w:rsidRPr="00AA497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самопринятия</w:t>
            </w:r>
            <w:proofErr w:type="spellEnd"/>
            <w:r w:rsidRPr="00AA49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9128E" w:rsidRPr="00AA497E" w:rsidRDefault="00D9128E" w:rsidP="00183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97E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</w:t>
            </w:r>
            <w:r w:rsidRPr="00AA49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восприятие оценки учителя,</w:t>
            </w:r>
            <w:r w:rsidRPr="00AA49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адекватная самооценка.</w:t>
            </w:r>
          </w:p>
          <w:p w:rsidR="00D9128E" w:rsidRPr="00AA497E" w:rsidRDefault="00D9128E" w:rsidP="00183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497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</w:t>
            </w:r>
            <w:r w:rsidRPr="00AA49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A49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построение речевого высказывания в устной и письменной форме.</w:t>
            </w:r>
            <w:proofErr w:type="gramEnd"/>
          </w:p>
          <w:p w:rsidR="00D9128E" w:rsidRPr="00E8219A" w:rsidRDefault="00D9128E" w:rsidP="00183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E8219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</w:tr>
      <w:tr w:rsidR="000E635E" w:rsidRPr="00E8219A" w:rsidTr="005B2EA6">
        <w:trPr>
          <w:gridAfter w:val="1"/>
          <w:wAfter w:w="2617" w:type="dxa"/>
          <w:tblCellSpacing w:w="0" w:type="dxa"/>
        </w:trPr>
        <w:tc>
          <w:tcPr>
            <w:tcW w:w="155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35E" w:rsidRDefault="000E635E" w:rsidP="000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Этап 10</w:t>
            </w:r>
          </w:p>
          <w:p w:rsidR="000E635E" w:rsidRPr="00AA497E" w:rsidRDefault="000E635E" w:rsidP="000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7D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НФОРМАЦИЯ О ДОМАШНЕМ ЗАДАНИИ, ИНСТРУКТАЖ ПО ЕГО ВЫПОЛНЕНИЮ.</w:t>
            </w:r>
          </w:p>
        </w:tc>
      </w:tr>
      <w:tr w:rsidR="000E635E" w:rsidRPr="00E8219A" w:rsidTr="00051151">
        <w:trPr>
          <w:gridAfter w:val="1"/>
          <w:wAfter w:w="2617" w:type="dxa"/>
          <w:tblCellSpacing w:w="0" w:type="dxa"/>
        </w:trPr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35E" w:rsidRPr="00D171A1" w:rsidRDefault="000E635E" w:rsidP="00183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35E" w:rsidRDefault="000E635E" w:rsidP="000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6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Списать текст, вставляя пропущенные буквы. </w:t>
            </w:r>
          </w:p>
          <w:p w:rsidR="000E635E" w:rsidRPr="000E635E" w:rsidRDefault="000E635E" w:rsidP="000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6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Найти и подчеркнуть устаревшие слова. Дать их значение.</w:t>
            </w:r>
          </w:p>
          <w:p w:rsidR="000E635E" w:rsidRPr="000E635E" w:rsidRDefault="000E635E" w:rsidP="000E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Алешка шел рядом с </w:t>
            </w:r>
            <w:proofErr w:type="gramStart"/>
            <w:r w:rsidRPr="000E63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0E63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  <w:proofErr w:type="spellStart"/>
            <w:r w:rsidRPr="000E63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нями</w:t>
            </w:r>
            <w:proofErr w:type="spellEnd"/>
            <w:r w:rsidRPr="000E63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в которых с…дели трое холопов в военных колпаках и кафтанах с высок…ми в…</w:t>
            </w:r>
            <w:proofErr w:type="spellStart"/>
            <w:r w:rsidRPr="000E63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ротниками</w:t>
            </w:r>
            <w:proofErr w:type="spellEnd"/>
            <w:r w:rsidRPr="000E63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Это были работники Василия Волкова. </w:t>
            </w:r>
            <w:proofErr w:type="gramStart"/>
            <w:r w:rsidRPr="000E63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Pr="000E63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к…</w:t>
            </w:r>
            <w:proofErr w:type="spellStart"/>
            <w:r w:rsidRPr="000E63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льчуги</w:t>
            </w:r>
            <w:proofErr w:type="spellEnd"/>
            <w:r w:rsidRPr="000E63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денег у боярина не хватило, одел их в кафтаны. Их </w:t>
            </w:r>
            <w:proofErr w:type="spellStart"/>
            <w:r w:rsidRPr="000E63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обг</w:t>
            </w:r>
            <w:proofErr w:type="spellEnd"/>
            <w:r w:rsidRPr="000E63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  <w:proofErr w:type="spellStart"/>
            <w:r w:rsidRPr="000E63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няло</w:t>
            </w:r>
            <w:proofErr w:type="spellEnd"/>
            <w:r w:rsidRPr="000E63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много дворян и боярских детей в к…</w:t>
            </w:r>
            <w:proofErr w:type="spellStart"/>
            <w:r w:rsidRPr="000E63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льчугах</w:t>
            </w:r>
            <w:proofErr w:type="spellEnd"/>
            <w:r w:rsidRPr="000E63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латах, и весь уезд </w:t>
            </w:r>
            <w:proofErr w:type="gramStart"/>
            <w:r w:rsidRPr="000E63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с…</w:t>
            </w:r>
            <w:proofErr w:type="spellStart"/>
            <w:r w:rsidRPr="000E63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езжался</w:t>
            </w:r>
            <w:proofErr w:type="spellEnd"/>
            <w:proofErr w:type="gramEnd"/>
            <w:r w:rsidRPr="000E63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площадь.</w:t>
            </w:r>
          </w:p>
          <w:p w:rsidR="000E635E" w:rsidRPr="00AA497E" w:rsidRDefault="000E635E" w:rsidP="00183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35E" w:rsidRPr="00051151" w:rsidRDefault="000E635E" w:rsidP="00183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Осмысливают информацию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записывают в дневник.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35E" w:rsidRPr="00AA497E" w:rsidRDefault="000E635E" w:rsidP="00183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219A" w:rsidRDefault="00E8219A" w:rsidP="00E821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219A" w:rsidRPr="00E8219A" w:rsidRDefault="00E8219A" w:rsidP="00E8219A">
      <w:pPr>
        <w:spacing w:after="0" w:line="240" w:lineRule="auto"/>
      </w:pPr>
    </w:p>
    <w:sectPr w:rsidR="00E8219A" w:rsidRPr="00E8219A" w:rsidSect="00E8219A">
      <w:footerReference w:type="default" r:id="rId1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AE5" w:rsidRDefault="00BB6AE5" w:rsidP="0052633F">
      <w:pPr>
        <w:spacing w:after="0" w:line="240" w:lineRule="auto"/>
      </w:pPr>
      <w:r>
        <w:separator/>
      </w:r>
    </w:p>
  </w:endnote>
  <w:endnote w:type="continuationSeparator" w:id="1">
    <w:p w:rsidR="00BB6AE5" w:rsidRDefault="00BB6AE5" w:rsidP="0052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urnalSan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46230"/>
      <w:docPartObj>
        <w:docPartGallery w:val="Page Numbers (Bottom of Page)"/>
        <w:docPartUnique/>
      </w:docPartObj>
    </w:sdtPr>
    <w:sdtContent>
      <w:p w:rsidR="0052633F" w:rsidRDefault="00713FF1">
        <w:pPr>
          <w:pStyle w:val="aa"/>
          <w:jc w:val="center"/>
        </w:pPr>
        <w:fldSimple w:instr=" PAGE   \* MERGEFORMAT ">
          <w:r w:rsidR="00B72EDD">
            <w:rPr>
              <w:noProof/>
            </w:rPr>
            <w:t>1</w:t>
          </w:r>
        </w:fldSimple>
      </w:p>
    </w:sdtContent>
  </w:sdt>
  <w:p w:rsidR="0052633F" w:rsidRDefault="0052633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AE5" w:rsidRDefault="00BB6AE5" w:rsidP="0052633F">
      <w:pPr>
        <w:spacing w:after="0" w:line="240" w:lineRule="auto"/>
      </w:pPr>
      <w:r>
        <w:separator/>
      </w:r>
    </w:p>
  </w:footnote>
  <w:footnote w:type="continuationSeparator" w:id="1">
    <w:p w:rsidR="00BB6AE5" w:rsidRDefault="00BB6AE5" w:rsidP="00526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CCA"/>
    <w:multiLevelType w:val="hybridMultilevel"/>
    <w:tmpl w:val="F6EED3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8E6970"/>
    <w:multiLevelType w:val="hybridMultilevel"/>
    <w:tmpl w:val="85801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954E1"/>
    <w:multiLevelType w:val="multilevel"/>
    <w:tmpl w:val="2AC8C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C201B1"/>
    <w:multiLevelType w:val="hybridMultilevel"/>
    <w:tmpl w:val="383820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C14B32"/>
    <w:multiLevelType w:val="hybridMultilevel"/>
    <w:tmpl w:val="180A86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F77BC9"/>
    <w:multiLevelType w:val="hybridMultilevel"/>
    <w:tmpl w:val="45E4B8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85175D7"/>
    <w:multiLevelType w:val="hybridMultilevel"/>
    <w:tmpl w:val="32846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310C95"/>
    <w:multiLevelType w:val="hybridMultilevel"/>
    <w:tmpl w:val="DE062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997ED7"/>
    <w:multiLevelType w:val="hybridMultilevel"/>
    <w:tmpl w:val="A7E22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3252AD"/>
    <w:multiLevelType w:val="hybridMultilevel"/>
    <w:tmpl w:val="01988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A8324C"/>
    <w:multiLevelType w:val="hybridMultilevel"/>
    <w:tmpl w:val="05003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526956"/>
    <w:multiLevelType w:val="hybridMultilevel"/>
    <w:tmpl w:val="C0725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3"/>
  </w:num>
  <w:num w:numId="8">
    <w:abstractNumId w:val="10"/>
  </w:num>
  <w:num w:numId="9">
    <w:abstractNumId w:val="5"/>
  </w:num>
  <w:num w:numId="10">
    <w:abstractNumId w:val="0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219A"/>
    <w:rsid w:val="00051151"/>
    <w:rsid w:val="000C08EC"/>
    <w:rsid w:val="000D5D76"/>
    <w:rsid w:val="000E5526"/>
    <w:rsid w:val="000E635E"/>
    <w:rsid w:val="000F28CC"/>
    <w:rsid w:val="00132B14"/>
    <w:rsid w:val="0016639E"/>
    <w:rsid w:val="00177AF6"/>
    <w:rsid w:val="00183C45"/>
    <w:rsid w:val="00184ED5"/>
    <w:rsid w:val="0021383D"/>
    <w:rsid w:val="00226F87"/>
    <w:rsid w:val="00265169"/>
    <w:rsid w:val="002A5F05"/>
    <w:rsid w:val="002C5346"/>
    <w:rsid w:val="00300E7D"/>
    <w:rsid w:val="00354284"/>
    <w:rsid w:val="00360B9C"/>
    <w:rsid w:val="00364296"/>
    <w:rsid w:val="003F7D89"/>
    <w:rsid w:val="00463F8D"/>
    <w:rsid w:val="00483906"/>
    <w:rsid w:val="00487557"/>
    <w:rsid w:val="004954AA"/>
    <w:rsid w:val="0052633F"/>
    <w:rsid w:val="0053310B"/>
    <w:rsid w:val="0067262E"/>
    <w:rsid w:val="00687995"/>
    <w:rsid w:val="006D2D5C"/>
    <w:rsid w:val="00713FF1"/>
    <w:rsid w:val="00772236"/>
    <w:rsid w:val="007B6E08"/>
    <w:rsid w:val="007E68C6"/>
    <w:rsid w:val="007F260F"/>
    <w:rsid w:val="007F5818"/>
    <w:rsid w:val="008167B0"/>
    <w:rsid w:val="008746A7"/>
    <w:rsid w:val="00897DE9"/>
    <w:rsid w:val="009A25A9"/>
    <w:rsid w:val="009A6719"/>
    <w:rsid w:val="009D5DC0"/>
    <w:rsid w:val="00A27B5E"/>
    <w:rsid w:val="00AA497E"/>
    <w:rsid w:val="00B2632F"/>
    <w:rsid w:val="00B463CD"/>
    <w:rsid w:val="00B645BF"/>
    <w:rsid w:val="00B72EDD"/>
    <w:rsid w:val="00BA2021"/>
    <w:rsid w:val="00BA7357"/>
    <w:rsid w:val="00BB6AE5"/>
    <w:rsid w:val="00BE0E69"/>
    <w:rsid w:val="00C94A3B"/>
    <w:rsid w:val="00D171A1"/>
    <w:rsid w:val="00D9128E"/>
    <w:rsid w:val="00E119A0"/>
    <w:rsid w:val="00E23E21"/>
    <w:rsid w:val="00E73D43"/>
    <w:rsid w:val="00E8219A"/>
    <w:rsid w:val="00EA55DA"/>
    <w:rsid w:val="00EA5810"/>
    <w:rsid w:val="00EC5B45"/>
    <w:rsid w:val="00F8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1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19A"/>
    <w:rPr>
      <w:rFonts w:ascii="Tahoma" w:hAnsi="Tahoma" w:cs="Tahoma"/>
      <w:sz w:val="16"/>
      <w:szCs w:val="16"/>
    </w:rPr>
  </w:style>
  <w:style w:type="paragraph" w:customStyle="1" w:styleId="xod">
    <w:name w:val="xod"/>
    <w:basedOn w:val="a"/>
    <w:rsid w:val="0067262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JournalSansC" w:eastAsia="Times New Roman" w:hAnsi="JournalSansC" w:cs="JournalSansC"/>
      <w:color w:val="000000"/>
    </w:rPr>
  </w:style>
  <w:style w:type="table" w:styleId="a6">
    <w:name w:val="Table Grid"/>
    <w:basedOn w:val="a1"/>
    <w:uiPriority w:val="59"/>
    <w:rsid w:val="002651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BA2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526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2633F"/>
  </w:style>
  <w:style w:type="paragraph" w:styleId="aa">
    <w:name w:val="footer"/>
    <w:basedOn w:val="a"/>
    <w:link w:val="ab"/>
    <w:uiPriority w:val="99"/>
    <w:unhideWhenUsed/>
    <w:rsid w:val="00526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63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4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10</Pages>
  <Words>2250</Words>
  <Characters>12830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Kab№24</cp:lastModifiedBy>
  <cp:revision>28</cp:revision>
  <cp:lastPrinted>2017-04-09T17:29:00Z</cp:lastPrinted>
  <dcterms:created xsi:type="dcterms:W3CDTF">2017-04-08T16:50:00Z</dcterms:created>
  <dcterms:modified xsi:type="dcterms:W3CDTF">2017-04-14T08:24:00Z</dcterms:modified>
</cp:coreProperties>
</file>